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1D0" w:rsidRPr="007E07B3" w:rsidRDefault="00CB24AE" w:rsidP="006931D0">
      <w:pPr>
        <w:jc w:val="center"/>
        <w:rPr>
          <w:rFonts w:ascii="Times New Roman" w:hAnsi="Times New Roman"/>
          <w:b/>
          <w:sz w:val="22"/>
          <w:szCs w:val="22"/>
        </w:rPr>
      </w:pPr>
      <w:bookmarkStart w:id="0" w:name="_GoBack"/>
      <w:bookmarkEnd w:id="0"/>
      <w:r>
        <w:rPr>
          <w:rFonts w:ascii="Times New Roman" w:hAnsi="Times New Roman"/>
          <w:b/>
          <w:sz w:val="22"/>
          <w:szCs w:val="22"/>
        </w:rPr>
        <w:t xml:space="preserve">Diocese of Maitland-Newcastle (ABN </w:t>
      </w:r>
      <w:r w:rsidRPr="00CB24AE">
        <w:rPr>
          <w:rFonts w:ascii="Times New Roman" w:hAnsi="Times New Roman"/>
          <w:b/>
          <w:sz w:val="22"/>
          <w:szCs w:val="22"/>
        </w:rPr>
        <w:t>91 605 046 457</w:t>
      </w:r>
      <w:r>
        <w:rPr>
          <w:rFonts w:ascii="Times New Roman" w:hAnsi="Times New Roman"/>
          <w:b/>
          <w:sz w:val="22"/>
          <w:szCs w:val="22"/>
        </w:rPr>
        <w:t>)</w:t>
      </w:r>
    </w:p>
    <w:p w:rsidR="006931D0" w:rsidRPr="007E07B3" w:rsidRDefault="006931D0" w:rsidP="006931D0">
      <w:pPr>
        <w:jc w:val="center"/>
        <w:rPr>
          <w:rFonts w:ascii="Times New Roman" w:hAnsi="Times New Roman"/>
          <w:b/>
          <w:sz w:val="22"/>
          <w:szCs w:val="22"/>
        </w:rPr>
      </w:pPr>
      <w:r w:rsidRPr="007E07B3">
        <w:rPr>
          <w:rFonts w:ascii="Times New Roman" w:hAnsi="Times New Roman"/>
          <w:b/>
          <w:sz w:val="22"/>
          <w:szCs w:val="22"/>
        </w:rPr>
        <w:t>and</w:t>
      </w:r>
    </w:p>
    <w:p w:rsidR="006931D0" w:rsidRPr="007E07B3" w:rsidRDefault="006931D0" w:rsidP="006931D0">
      <w:pPr>
        <w:jc w:val="center"/>
        <w:rPr>
          <w:rFonts w:ascii="Times New Roman" w:hAnsi="Times New Roman"/>
          <w:b/>
          <w:sz w:val="22"/>
          <w:szCs w:val="22"/>
        </w:rPr>
      </w:pPr>
    </w:p>
    <w:sdt>
      <w:sdtPr>
        <w:rPr>
          <w:rFonts w:ascii="Times New Roman" w:hAnsi="Times New Roman"/>
          <w:b/>
          <w:bCs/>
          <w:iCs/>
          <w:sz w:val="22"/>
          <w:szCs w:val="22"/>
          <w:highlight w:val="yellow"/>
        </w:rPr>
        <w:id w:val="617812717"/>
        <w:placeholder>
          <w:docPart w:val="4D58303B4D6D4639BBEE548E62BFC9FF"/>
        </w:placeholder>
        <w:text/>
      </w:sdtPr>
      <w:sdtEndPr/>
      <w:sdtContent>
        <w:p w:rsidR="006931D0" w:rsidRPr="007E07B3" w:rsidRDefault="00765B32" w:rsidP="006931D0">
          <w:pPr>
            <w:jc w:val="center"/>
            <w:rPr>
              <w:rFonts w:ascii="Times New Roman" w:hAnsi="Times New Roman"/>
              <w:b/>
              <w:sz w:val="22"/>
              <w:szCs w:val="22"/>
            </w:rPr>
          </w:pPr>
          <w:r>
            <w:rPr>
              <w:rFonts w:ascii="Times New Roman" w:hAnsi="Times New Roman"/>
              <w:b/>
              <w:bCs/>
              <w:iCs/>
              <w:sz w:val="22"/>
              <w:szCs w:val="22"/>
              <w:highlight w:val="yellow"/>
            </w:rPr>
            <w:t>Insert name and ABN of Contractor</w:t>
          </w:r>
        </w:p>
      </w:sdtContent>
    </w:sdt>
    <w:p w:rsidR="006931D0" w:rsidRPr="007E07B3" w:rsidRDefault="006931D0" w:rsidP="006931D0">
      <w:pPr>
        <w:jc w:val="center"/>
        <w:rPr>
          <w:rFonts w:ascii="Times New Roman" w:hAnsi="Times New Roman"/>
          <w:b/>
          <w:sz w:val="22"/>
          <w:szCs w:val="22"/>
        </w:rPr>
      </w:pPr>
    </w:p>
    <w:p w:rsidR="006931D0" w:rsidRPr="008C5207" w:rsidRDefault="006931D0" w:rsidP="006931D0">
      <w:pPr>
        <w:jc w:val="center"/>
        <w:rPr>
          <w:rFonts w:ascii="Times New Roman" w:hAnsi="Times New Roman"/>
          <w:b/>
          <w:sz w:val="22"/>
          <w:szCs w:val="22"/>
        </w:rPr>
      </w:pPr>
    </w:p>
    <w:p w:rsidR="006931D0" w:rsidRPr="008C5207" w:rsidRDefault="006931D0" w:rsidP="006931D0">
      <w:pPr>
        <w:spacing w:before="360" w:after="0"/>
        <w:jc w:val="center"/>
        <w:rPr>
          <w:rFonts w:ascii="Times New Roman" w:hAnsi="Times New Roman"/>
          <w:b/>
          <w:sz w:val="22"/>
          <w:szCs w:val="22"/>
        </w:rPr>
      </w:pPr>
      <w:r w:rsidRPr="008C5207">
        <w:rPr>
          <w:rFonts w:ascii="Times New Roman" w:hAnsi="Times New Roman"/>
          <w:b/>
          <w:sz w:val="22"/>
          <w:szCs w:val="22"/>
        </w:rPr>
        <w:t>CONTRACTOR DEED FOR A FIXED TERM</w:t>
      </w:r>
    </w:p>
    <w:p w:rsidR="006931D0" w:rsidRDefault="006931D0" w:rsidP="006931D0"/>
    <w:p w:rsidR="006931D0" w:rsidRDefault="006931D0" w:rsidP="006931D0"/>
    <w:p w:rsidR="006931D0" w:rsidRDefault="006931D0" w:rsidP="006931D0">
      <w:pPr>
        <w:sectPr w:rsidR="006931D0">
          <w:footerReference w:type="even" r:id="rId7"/>
          <w:pgSz w:w="11906" w:h="16838"/>
          <w:pgMar w:top="1418" w:right="1134" w:bottom="1134" w:left="1134" w:header="567" w:footer="289" w:gutter="0"/>
          <w:cols w:space="708"/>
          <w:titlePg/>
          <w:docGrid w:linePitch="360"/>
        </w:sectPr>
      </w:pPr>
    </w:p>
    <w:p w:rsidR="006931D0" w:rsidRPr="00476120" w:rsidRDefault="006931D0" w:rsidP="006931D0">
      <w:pPr>
        <w:tabs>
          <w:tab w:val="right" w:pos="9000"/>
        </w:tabs>
        <w:rPr>
          <w:rFonts w:ascii="Times New Roman" w:hAnsi="Times New Roman"/>
          <w:sz w:val="24"/>
          <w:szCs w:val="24"/>
        </w:rPr>
      </w:pPr>
      <w:r w:rsidRPr="00476120">
        <w:rPr>
          <w:rFonts w:ascii="Times New Roman" w:hAnsi="Times New Roman"/>
          <w:b/>
          <w:sz w:val="24"/>
          <w:szCs w:val="24"/>
        </w:rPr>
        <w:lastRenderedPageBreak/>
        <w:t>This Deed</w:t>
      </w:r>
      <w:r w:rsidRPr="00476120">
        <w:rPr>
          <w:rFonts w:ascii="Times New Roman" w:hAnsi="Times New Roman"/>
          <w:sz w:val="24"/>
          <w:szCs w:val="24"/>
        </w:rPr>
        <w:t xml:space="preserve"> is made on </w:t>
      </w:r>
      <w:r w:rsidRPr="00476120">
        <w:rPr>
          <w:rFonts w:ascii="Times New Roman" w:hAnsi="Times New Roman"/>
          <w:sz w:val="24"/>
          <w:szCs w:val="24"/>
        </w:rPr>
        <w:tab/>
      </w:r>
      <w:r w:rsidR="00F31B5D" w:rsidRPr="00476120">
        <w:rPr>
          <w:rFonts w:ascii="Times New Roman" w:hAnsi="Times New Roman"/>
          <w:sz w:val="24"/>
          <w:szCs w:val="24"/>
        </w:rPr>
        <w:fldChar w:fldCharType="begin"/>
      </w:r>
      <w:r w:rsidRPr="00476120">
        <w:rPr>
          <w:rFonts w:ascii="Times New Roman" w:hAnsi="Times New Roman"/>
          <w:sz w:val="24"/>
          <w:szCs w:val="24"/>
        </w:rPr>
        <w:instrText xml:space="preserve"> DATE \@ "yyyy" \* MERGEFORMAT </w:instrText>
      </w:r>
      <w:r w:rsidR="00F31B5D" w:rsidRPr="00476120">
        <w:rPr>
          <w:rFonts w:ascii="Times New Roman" w:hAnsi="Times New Roman"/>
          <w:sz w:val="24"/>
          <w:szCs w:val="24"/>
        </w:rPr>
        <w:fldChar w:fldCharType="separate"/>
      </w:r>
      <w:r w:rsidR="0071752B">
        <w:rPr>
          <w:rFonts w:ascii="Times New Roman" w:hAnsi="Times New Roman"/>
          <w:noProof/>
          <w:sz w:val="24"/>
          <w:szCs w:val="24"/>
        </w:rPr>
        <w:t>2017</w:t>
      </w:r>
      <w:r w:rsidR="00F31B5D" w:rsidRPr="00476120">
        <w:rPr>
          <w:rFonts w:ascii="Times New Roman" w:hAnsi="Times New Roman"/>
          <w:sz w:val="24"/>
          <w:szCs w:val="24"/>
        </w:rPr>
        <w:fldChar w:fldCharType="end"/>
      </w:r>
    </w:p>
    <w:p w:rsidR="006931D0" w:rsidRPr="00E57212" w:rsidRDefault="006931D0" w:rsidP="006931D0">
      <w:pPr>
        <w:rPr>
          <w:rFonts w:ascii="Times New Roman" w:hAnsi="Times New Roman"/>
          <w:b/>
          <w:sz w:val="22"/>
          <w:szCs w:val="22"/>
        </w:rPr>
      </w:pPr>
      <w:r w:rsidRPr="00476120">
        <w:rPr>
          <w:rFonts w:ascii="Times New Roman" w:hAnsi="Times New Roman"/>
          <w:b/>
          <w:sz w:val="24"/>
          <w:szCs w:val="24"/>
        </w:rPr>
        <w:t>Parties</w:t>
      </w:r>
    </w:p>
    <w:p w:rsidR="006931D0" w:rsidRPr="00E57212" w:rsidRDefault="00CB24AE" w:rsidP="006931D0">
      <w:pPr>
        <w:numPr>
          <w:ilvl w:val="0"/>
          <w:numId w:val="7"/>
        </w:numPr>
        <w:jc w:val="left"/>
        <w:rPr>
          <w:rFonts w:ascii="Times New Roman" w:hAnsi="Times New Roman"/>
          <w:sz w:val="22"/>
          <w:szCs w:val="22"/>
        </w:rPr>
      </w:pPr>
      <w:r>
        <w:rPr>
          <w:rFonts w:ascii="Times New Roman" w:hAnsi="Times New Roman"/>
          <w:b/>
          <w:sz w:val="22"/>
          <w:szCs w:val="22"/>
        </w:rPr>
        <w:t>Diocese of Maitland-Newcastle</w:t>
      </w:r>
      <w:r w:rsidR="006931D0">
        <w:rPr>
          <w:rFonts w:ascii="Times New Roman" w:hAnsi="Times New Roman"/>
          <w:b/>
          <w:sz w:val="22"/>
          <w:szCs w:val="22"/>
        </w:rPr>
        <w:t xml:space="preserve"> </w:t>
      </w:r>
      <w:r w:rsidR="006931D0" w:rsidRPr="00E57212">
        <w:rPr>
          <w:rFonts w:ascii="Times New Roman" w:hAnsi="Times New Roman"/>
          <w:b/>
          <w:sz w:val="22"/>
          <w:szCs w:val="22"/>
        </w:rPr>
        <w:t xml:space="preserve"> </w:t>
      </w:r>
      <w:r w:rsidR="006931D0" w:rsidRPr="007E07B3">
        <w:rPr>
          <w:rFonts w:ascii="Times New Roman" w:hAnsi="Times New Roman"/>
          <w:sz w:val="22"/>
          <w:szCs w:val="22"/>
        </w:rPr>
        <w:t xml:space="preserve">(ABN </w:t>
      </w:r>
      <w:r w:rsidRPr="00CB24AE">
        <w:rPr>
          <w:rFonts w:ascii="Times New Roman" w:hAnsi="Times New Roman"/>
          <w:sz w:val="22"/>
          <w:szCs w:val="22"/>
        </w:rPr>
        <w:t>91 605 046 457</w:t>
      </w:r>
      <w:r w:rsidR="006931D0" w:rsidRPr="007E07B3">
        <w:rPr>
          <w:rFonts w:ascii="Times New Roman" w:hAnsi="Times New Roman"/>
          <w:sz w:val="22"/>
          <w:szCs w:val="22"/>
        </w:rPr>
        <w:t xml:space="preserve">) </w:t>
      </w:r>
      <w:r w:rsidR="006931D0" w:rsidRPr="00A024AF">
        <w:rPr>
          <w:rFonts w:ascii="Times New Roman" w:hAnsi="Times New Roman"/>
          <w:sz w:val="22"/>
          <w:szCs w:val="22"/>
        </w:rPr>
        <w:t>of 841 Hunter Street, Newcastle West</w:t>
      </w:r>
      <w:r w:rsidR="006931D0" w:rsidRPr="00E57212">
        <w:rPr>
          <w:rFonts w:ascii="Times New Roman" w:hAnsi="Times New Roman"/>
          <w:sz w:val="22"/>
          <w:szCs w:val="22"/>
        </w:rPr>
        <w:t xml:space="preserve"> (</w:t>
      </w:r>
      <w:r w:rsidR="006931D0" w:rsidRPr="00E57212">
        <w:rPr>
          <w:rFonts w:ascii="Times New Roman" w:hAnsi="Times New Roman"/>
          <w:b/>
          <w:i/>
          <w:sz w:val="22"/>
          <w:szCs w:val="22"/>
        </w:rPr>
        <w:t xml:space="preserve">the </w:t>
      </w:r>
      <w:r w:rsidR="006931D0">
        <w:rPr>
          <w:rFonts w:ascii="Times New Roman" w:hAnsi="Times New Roman"/>
          <w:b/>
          <w:i/>
          <w:sz w:val="22"/>
          <w:szCs w:val="22"/>
        </w:rPr>
        <w:t>Client</w:t>
      </w:r>
      <w:r w:rsidR="006931D0" w:rsidRPr="00E57212">
        <w:rPr>
          <w:rFonts w:ascii="Times New Roman" w:hAnsi="Times New Roman"/>
          <w:sz w:val="22"/>
          <w:szCs w:val="22"/>
        </w:rPr>
        <w:t>)</w:t>
      </w:r>
    </w:p>
    <w:p w:rsidR="006931D0" w:rsidRPr="00E57212" w:rsidRDefault="0071752B" w:rsidP="006931D0">
      <w:pPr>
        <w:numPr>
          <w:ilvl w:val="0"/>
          <w:numId w:val="7"/>
        </w:numPr>
        <w:rPr>
          <w:rFonts w:ascii="Times New Roman" w:hAnsi="Times New Roman"/>
          <w:sz w:val="22"/>
          <w:szCs w:val="22"/>
        </w:rPr>
      </w:pPr>
      <w:sdt>
        <w:sdtPr>
          <w:rPr>
            <w:rFonts w:ascii="Times New Roman" w:hAnsi="Times New Roman"/>
            <w:b/>
            <w:bCs/>
            <w:iCs/>
            <w:sz w:val="22"/>
            <w:szCs w:val="22"/>
            <w:highlight w:val="yellow"/>
          </w:rPr>
          <w:id w:val="232205061"/>
          <w:placeholder>
            <w:docPart w:val="DefaultPlaceholder_1081868574"/>
          </w:placeholder>
        </w:sdtPr>
        <w:sdtEndPr/>
        <w:sdtContent>
          <w:sdt>
            <w:sdtPr>
              <w:rPr>
                <w:rFonts w:ascii="Times New Roman" w:hAnsi="Times New Roman"/>
                <w:b/>
                <w:bCs/>
                <w:iCs/>
                <w:sz w:val="22"/>
                <w:szCs w:val="22"/>
                <w:highlight w:val="yellow"/>
              </w:rPr>
              <w:id w:val="1240753402"/>
              <w:placeholder>
                <w:docPart w:val="A9CCF166709147F8A29DCDC51F62F4A4"/>
              </w:placeholder>
              <w:text/>
            </w:sdtPr>
            <w:sdtEndPr/>
            <w:sdtContent>
              <w:r w:rsidR="00765B32">
                <w:rPr>
                  <w:rFonts w:ascii="Times New Roman" w:hAnsi="Times New Roman"/>
                  <w:b/>
                  <w:bCs/>
                  <w:iCs/>
                  <w:sz w:val="22"/>
                  <w:szCs w:val="22"/>
                  <w:highlight w:val="yellow"/>
                </w:rPr>
                <w:t>Insert name, ABN and address of Contractor</w:t>
              </w:r>
            </w:sdtContent>
          </w:sdt>
        </w:sdtContent>
      </w:sdt>
      <w:r w:rsidR="00A42328">
        <w:rPr>
          <w:rFonts w:ascii="Times New Roman" w:hAnsi="Times New Roman"/>
          <w:bCs/>
          <w:iCs/>
          <w:sz w:val="22"/>
          <w:szCs w:val="22"/>
        </w:rPr>
        <w:t xml:space="preserve"> </w:t>
      </w:r>
      <w:r w:rsidR="006931D0" w:rsidRPr="00E57212">
        <w:rPr>
          <w:rFonts w:ascii="Times New Roman" w:hAnsi="Times New Roman"/>
          <w:sz w:val="22"/>
          <w:szCs w:val="22"/>
        </w:rPr>
        <w:t>(</w:t>
      </w:r>
      <w:r w:rsidR="006931D0" w:rsidRPr="00E57212">
        <w:rPr>
          <w:rFonts w:ascii="Times New Roman" w:hAnsi="Times New Roman"/>
          <w:b/>
          <w:i/>
          <w:sz w:val="22"/>
          <w:szCs w:val="22"/>
        </w:rPr>
        <w:t>the Contractor</w:t>
      </w:r>
      <w:r w:rsidR="006931D0" w:rsidRPr="00E57212">
        <w:rPr>
          <w:rFonts w:ascii="Times New Roman" w:hAnsi="Times New Roman"/>
          <w:sz w:val="22"/>
          <w:szCs w:val="22"/>
        </w:rPr>
        <w:t>)</w:t>
      </w:r>
    </w:p>
    <w:p w:rsidR="006931D0" w:rsidRPr="00476120" w:rsidRDefault="006931D0" w:rsidP="006931D0">
      <w:pPr>
        <w:pStyle w:val="Heading"/>
        <w:spacing w:before="360"/>
        <w:rPr>
          <w:rFonts w:ascii="Times New Roman" w:hAnsi="Times New Roman"/>
          <w:sz w:val="24"/>
          <w:szCs w:val="24"/>
        </w:rPr>
      </w:pPr>
      <w:r w:rsidRPr="00476120">
        <w:rPr>
          <w:rFonts w:ascii="Times New Roman" w:hAnsi="Times New Roman"/>
          <w:sz w:val="24"/>
          <w:szCs w:val="24"/>
        </w:rPr>
        <w:t>The parties agree as follows:</w:t>
      </w:r>
    </w:p>
    <w:p w:rsidR="006931D0" w:rsidRPr="00476120" w:rsidRDefault="006931D0" w:rsidP="006931D0">
      <w:pPr>
        <w:pStyle w:val="Level1"/>
        <w:numPr>
          <w:ilvl w:val="0"/>
          <w:numId w:val="0"/>
        </w:numPr>
        <w:ind w:left="720" w:hanging="720"/>
        <w:rPr>
          <w:rFonts w:ascii="Times New Roman" w:hAnsi="Times New Roman" w:cs="Times New Roman"/>
          <w:szCs w:val="24"/>
        </w:rPr>
      </w:pPr>
      <w:bookmarkStart w:id="1" w:name="_Toc285616580"/>
      <w:bookmarkStart w:id="2" w:name="_Toc305513207"/>
      <w:r w:rsidRPr="00476120">
        <w:rPr>
          <w:rFonts w:ascii="Times New Roman" w:hAnsi="Times New Roman" w:cs="Times New Roman"/>
          <w:szCs w:val="24"/>
        </w:rPr>
        <w:t>Background</w:t>
      </w:r>
      <w:bookmarkEnd w:id="1"/>
      <w:bookmarkEnd w:id="2"/>
    </w:p>
    <w:p w:rsidR="00CB24AE" w:rsidRDefault="006931D0" w:rsidP="00CB24AE">
      <w:pPr>
        <w:pStyle w:val="Standard5"/>
        <w:tabs>
          <w:tab w:val="clear" w:pos="2880"/>
          <w:tab w:val="num" w:pos="709"/>
        </w:tabs>
        <w:ind w:left="709" w:hanging="709"/>
        <w:rPr>
          <w:rFonts w:ascii="Times New Roman" w:hAnsi="Times New Roman" w:cs="Times New Roman"/>
          <w:sz w:val="22"/>
          <w:szCs w:val="22"/>
        </w:rPr>
      </w:pPr>
      <w:r w:rsidRPr="00CB24AE">
        <w:rPr>
          <w:rFonts w:ascii="Times New Roman" w:hAnsi="Times New Roman" w:cs="Times New Roman"/>
          <w:sz w:val="22"/>
          <w:szCs w:val="22"/>
        </w:rPr>
        <w:t>The Client</w:t>
      </w:r>
      <w:r w:rsidR="00CB24AE">
        <w:rPr>
          <w:rFonts w:ascii="Times New Roman" w:hAnsi="Times New Roman" w:cs="Times New Roman"/>
          <w:sz w:val="22"/>
          <w:szCs w:val="22"/>
        </w:rPr>
        <w:t xml:space="preserve"> </w:t>
      </w:r>
      <w:r w:rsidR="00CB24AE" w:rsidRPr="00CB24AE">
        <w:rPr>
          <w:rFonts w:ascii="Times New Roman" w:hAnsi="Times New Roman" w:cs="Times New Roman"/>
          <w:sz w:val="22"/>
          <w:szCs w:val="22"/>
        </w:rPr>
        <w:t xml:space="preserve">represents the Catholic Church in a region extending from Lake Macquarie to Taree and as far inland as Merriwa and Murrurundi. </w:t>
      </w:r>
    </w:p>
    <w:p w:rsidR="006931D0" w:rsidRPr="00CB24AE" w:rsidRDefault="006931D0" w:rsidP="00CB24AE">
      <w:pPr>
        <w:pStyle w:val="Standard5"/>
        <w:tabs>
          <w:tab w:val="clear" w:pos="2880"/>
          <w:tab w:val="num" w:pos="709"/>
        </w:tabs>
        <w:ind w:left="709" w:hanging="709"/>
        <w:rPr>
          <w:rFonts w:ascii="Times New Roman" w:hAnsi="Times New Roman" w:cs="Times New Roman"/>
          <w:sz w:val="22"/>
          <w:szCs w:val="22"/>
        </w:rPr>
      </w:pPr>
      <w:r w:rsidRPr="00CB24AE">
        <w:rPr>
          <w:rFonts w:ascii="Times New Roman" w:hAnsi="Times New Roman" w:cs="Times New Roman"/>
          <w:sz w:val="22"/>
          <w:szCs w:val="22"/>
        </w:rPr>
        <w:t xml:space="preserve">The Contractor </w:t>
      </w:r>
      <w:sdt>
        <w:sdtPr>
          <w:rPr>
            <w:rFonts w:ascii="Times New Roman" w:hAnsi="Times New Roman" w:cs="Times New Roman"/>
            <w:sz w:val="22"/>
            <w:szCs w:val="22"/>
          </w:rPr>
          <w:id w:val="-1164857036"/>
          <w:placeholder>
            <w:docPart w:val="DefaultPlaceholder_1081868574"/>
          </w:placeholder>
        </w:sdtPr>
        <w:sdtEndPr/>
        <w:sdtContent>
          <w:sdt>
            <w:sdtPr>
              <w:rPr>
                <w:rFonts w:ascii="Times New Roman" w:hAnsi="Times New Roman"/>
                <w:sz w:val="22"/>
                <w:szCs w:val="22"/>
                <w:highlight w:val="yellow"/>
              </w:rPr>
              <w:id w:val="710070915"/>
              <w:placeholder>
                <w:docPart w:val="521BF96F052A48E2BC6C0E23292746BA"/>
              </w:placeholder>
              <w:text/>
            </w:sdtPr>
            <w:sdtEndPr/>
            <w:sdtContent>
              <w:r w:rsidR="00765B32">
                <w:rPr>
                  <w:rFonts w:ascii="Times New Roman" w:hAnsi="Times New Roman"/>
                  <w:sz w:val="22"/>
                  <w:szCs w:val="22"/>
                  <w:highlight w:val="yellow"/>
                </w:rPr>
                <w:t>Insert details of the Contractor’s business.</w:t>
              </w:r>
            </w:sdtContent>
          </w:sdt>
        </w:sdtContent>
      </w:sdt>
    </w:p>
    <w:p w:rsidR="006931D0" w:rsidRPr="00E57212" w:rsidRDefault="006931D0" w:rsidP="006931D0">
      <w:pPr>
        <w:pStyle w:val="Standard5"/>
        <w:tabs>
          <w:tab w:val="clear" w:pos="2880"/>
          <w:tab w:val="num" w:pos="709"/>
        </w:tabs>
        <w:ind w:left="709" w:hanging="709"/>
        <w:rPr>
          <w:rFonts w:ascii="Times New Roman" w:hAnsi="Times New Roman" w:cs="Times New Roman"/>
          <w:sz w:val="22"/>
          <w:szCs w:val="22"/>
        </w:rPr>
      </w:pPr>
      <w:r w:rsidRPr="00E57212">
        <w:rPr>
          <w:rFonts w:ascii="Times New Roman" w:hAnsi="Times New Roman" w:cs="Times New Roman"/>
          <w:sz w:val="22"/>
          <w:szCs w:val="22"/>
        </w:rPr>
        <w:t xml:space="preserve">In reliance on the information disclosed by the Contractor about itself, its business operations and expertise the </w:t>
      </w:r>
      <w:r>
        <w:rPr>
          <w:rFonts w:ascii="Times New Roman" w:hAnsi="Times New Roman" w:cs="Times New Roman"/>
          <w:sz w:val="22"/>
          <w:szCs w:val="22"/>
        </w:rPr>
        <w:t>Client</w:t>
      </w:r>
      <w:r w:rsidRPr="00E57212">
        <w:rPr>
          <w:rFonts w:ascii="Times New Roman" w:hAnsi="Times New Roman" w:cs="Times New Roman"/>
          <w:sz w:val="22"/>
          <w:szCs w:val="22"/>
        </w:rPr>
        <w:t xml:space="preserve"> has made an informed decision to engage the Contractor to provide the Services.</w:t>
      </w:r>
    </w:p>
    <w:p w:rsidR="006931D0" w:rsidRPr="00E57212" w:rsidRDefault="006931D0" w:rsidP="006931D0">
      <w:pPr>
        <w:pStyle w:val="Standard5"/>
        <w:tabs>
          <w:tab w:val="clear" w:pos="2880"/>
          <w:tab w:val="num" w:pos="709"/>
        </w:tabs>
        <w:ind w:left="709" w:hanging="709"/>
        <w:rPr>
          <w:rFonts w:ascii="Times New Roman" w:hAnsi="Times New Roman" w:cs="Times New Roman"/>
          <w:sz w:val="22"/>
          <w:szCs w:val="22"/>
        </w:rPr>
      </w:pPr>
      <w:r w:rsidRPr="00E57212">
        <w:rPr>
          <w:rFonts w:ascii="Times New Roman" w:hAnsi="Times New Roman" w:cs="Times New Roman"/>
          <w:sz w:val="22"/>
          <w:szCs w:val="22"/>
        </w:rPr>
        <w:t xml:space="preserve">The </w:t>
      </w:r>
      <w:r>
        <w:rPr>
          <w:rFonts w:ascii="Times New Roman" w:hAnsi="Times New Roman" w:cs="Times New Roman"/>
          <w:sz w:val="22"/>
          <w:szCs w:val="22"/>
        </w:rPr>
        <w:t>Client</w:t>
      </w:r>
      <w:r w:rsidRPr="00E57212">
        <w:rPr>
          <w:rFonts w:ascii="Times New Roman" w:hAnsi="Times New Roman" w:cs="Times New Roman"/>
          <w:sz w:val="22"/>
          <w:szCs w:val="22"/>
        </w:rPr>
        <w:t xml:space="preserve"> wishes to engage</w:t>
      </w:r>
      <w:r w:rsidR="00CB24AE">
        <w:rPr>
          <w:rFonts w:ascii="Times New Roman" w:hAnsi="Times New Roman" w:cs="Times New Roman"/>
          <w:sz w:val="22"/>
          <w:szCs w:val="22"/>
        </w:rPr>
        <w:t xml:space="preserve"> the Contractor</w:t>
      </w:r>
      <w:r w:rsidRPr="00E57212">
        <w:rPr>
          <w:rFonts w:ascii="Times New Roman" w:hAnsi="Times New Roman" w:cs="Times New Roman"/>
          <w:sz w:val="22"/>
          <w:szCs w:val="22"/>
        </w:rPr>
        <w:t>, and the Contractor has agreed to provide the Services on the terms set out in this Agreement.</w:t>
      </w:r>
    </w:p>
    <w:p w:rsidR="006931D0" w:rsidRPr="00476120" w:rsidRDefault="006931D0" w:rsidP="006931D0">
      <w:pPr>
        <w:pStyle w:val="Level1"/>
        <w:rPr>
          <w:rFonts w:ascii="Times New Roman" w:hAnsi="Times New Roman" w:cs="Times New Roman"/>
          <w:szCs w:val="24"/>
        </w:rPr>
      </w:pPr>
      <w:bookmarkStart w:id="3" w:name="_Toc285616581"/>
      <w:bookmarkStart w:id="4" w:name="_Toc305513208"/>
      <w:r w:rsidRPr="00476120">
        <w:rPr>
          <w:rFonts w:ascii="Times New Roman" w:hAnsi="Times New Roman" w:cs="Times New Roman"/>
          <w:szCs w:val="24"/>
        </w:rPr>
        <w:t>Appointment of Contractor and fixed term</w:t>
      </w:r>
      <w:bookmarkEnd w:id="3"/>
      <w:bookmarkEnd w:id="4"/>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b/>
          <w:sz w:val="22"/>
          <w:szCs w:val="22"/>
        </w:rPr>
        <w:t>Appointment</w:t>
      </w:r>
      <w:r w:rsidRPr="00E57212">
        <w:rPr>
          <w:rFonts w:ascii="Times New Roman" w:hAnsi="Times New Roman" w:cs="Times New Roman"/>
          <w:sz w:val="22"/>
          <w:szCs w:val="22"/>
        </w:rPr>
        <w:t xml:space="preserve">: The </w:t>
      </w:r>
      <w:r>
        <w:rPr>
          <w:rFonts w:ascii="Times New Roman" w:hAnsi="Times New Roman" w:cs="Times New Roman"/>
          <w:sz w:val="22"/>
          <w:szCs w:val="22"/>
        </w:rPr>
        <w:t>Client</w:t>
      </w:r>
      <w:r w:rsidRPr="00E57212">
        <w:rPr>
          <w:rFonts w:ascii="Times New Roman" w:hAnsi="Times New Roman" w:cs="Times New Roman"/>
          <w:sz w:val="22"/>
          <w:szCs w:val="22"/>
        </w:rPr>
        <w:t xml:space="preserve"> engages the Contractor to provide the Services in accordance with this Agreement.</w:t>
      </w:r>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5" w:name="_Ref285623617"/>
      <w:r w:rsidRPr="00E57212">
        <w:rPr>
          <w:rFonts w:ascii="Times New Roman" w:hAnsi="Times New Roman" w:cs="Times New Roman"/>
          <w:b/>
          <w:sz w:val="22"/>
          <w:szCs w:val="22"/>
        </w:rPr>
        <w:t>Fixed term</w:t>
      </w:r>
      <w:r w:rsidRPr="00E57212">
        <w:rPr>
          <w:rFonts w:ascii="Times New Roman" w:hAnsi="Times New Roman" w:cs="Times New Roman"/>
          <w:sz w:val="22"/>
          <w:szCs w:val="22"/>
        </w:rPr>
        <w:t>: This Agreement commences on the Commencement Date and continues until terminated by either party in accordance with this Agreement or until the Project Termination Date, whichever occurs first.</w:t>
      </w:r>
      <w:bookmarkEnd w:id="5"/>
    </w:p>
    <w:p w:rsidR="006931D0" w:rsidRPr="00476120" w:rsidRDefault="006931D0" w:rsidP="006931D0">
      <w:pPr>
        <w:pStyle w:val="Level1"/>
        <w:rPr>
          <w:rFonts w:ascii="Times New Roman" w:hAnsi="Times New Roman" w:cs="Times New Roman"/>
          <w:szCs w:val="24"/>
        </w:rPr>
      </w:pPr>
      <w:bookmarkStart w:id="6" w:name="_Ref527797173"/>
      <w:bookmarkStart w:id="7" w:name="_Toc130634351"/>
      <w:bookmarkStart w:id="8" w:name="_Toc285616582"/>
      <w:bookmarkStart w:id="9" w:name="_Toc305513209"/>
      <w:r w:rsidRPr="00476120">
        <w:rPr>
          <w:rFonts w:ascii="Times New Roman" w:hAnsi="Times New Roman" w:cs="Times New Roman"/>
          <w:szCs w:val="24"/>
        </w:rPr>
        <w:t xml:space="preserve">General obligations of </w:t>
      </w:r>
      <w:bookmarkEnd w:id="6"/>
      <w:bookmarkEnd w:id="7"/>
      <w:r w:rsidRPr="00476120">
        <w:rPr>
          <w:rFonts w:ascii="Times New Roman" w:hAnsi="Times New Roman" w:cs="Times New Roman"/>
          <w:szCs w:val="24"/>
        </w:rPr>
        <w:t>Contractor</w:t>
      </w:r>
      <w:bookmarkEnd w:id="8"/>
      <w:bookmarkEnd w:id="9"/>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b/>
          <w:sz w:val="22"/>
          <w:szCs w:val="22"/>
        </w:rPr>
        <w:t>Reporting obligations</w:t>
      </w:r>
      <w:r w:rsidRPr="00E57212">
        <w:rPr>
          <w:rFonts w:ascii="Times New Roman" w:hAnsi="Times New Roman" w:cs="Times New Roman"/>
          <w:sz w:val="22"/>
          <w:szCs w:val="22"/>
        </w:rPr>
        <w:t xml:space="preserve">: The Contractor must report to the Contact Person on a regular basis and as requested by the </w:t>
      </w:r>
      <w:r>
        <w:rPr>
          <w:rFonts w:ascii="Times New Roman" w:hAnsi="Times New Roman" w:cs="Times New Roman"/>
          <w:sz w:val="22"/>
          <w:szCs w:val="22"/>
        </w:rPr>
        <w:t>Client</w:t>
      </w:r>
      <w:r w:rsidRPr="00E57212">
        <w:rPr>
          <w:rFonts w:ascii="Times New Roman" w:hAnsi="Times New Roman" w:cs="Times New Roman"/>
          <w:sz w:val="22"/>
          <w:szCs w:val="22"/>
        </w:rPr>
        <w:t xml:space="preserve">. </w:t>
      </w:r>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b/>
          <w:sz w:val="22"/>
          <w:szCs w:val="22"/>
        </w:rPr>
        <w:t>Service Provision</w:t>
      </w:r>
      <w:r w:rsidRPr="00E57212">
        <w:rPr>
          <w:rFonts w:ascii="Times New Roman" w:hAnsi="Times New Roman" w:cs="Times New Roman"/>
          <w:sz w:val="22"/>
          <w:szCs w:val="22"/>
        </w:rPr>
        <w:t>: The Contractor must provide the Services:</w:t>
      </w:r>
    </w:p>
    <w:p w:rsidR="006931D0" w:rsidRPr="00E57212" w:rsidRDefault="006931D0" w:rsidP="006931D0">
      <w:pPr>
        <w:pStyle w:val="Heading3"/>
        <w:numPr>
          <w:ilvl w:val="2"/>
          <w:numId w:val="10"/>
        </w:numPr>
        <w:rPr>
          <w:rFonts w:ascii="Times New Roman" w:hAnsi="Times New Roman" w:cs="Times New Roman"/>
          <w:sz w:val="22"/>
          <w:szCs w:val="22"/>
        </w:rPr>
      </w:pPr>
      <w:r w:rsidRPr="00E57212">
        <w:rPr>
          <w:rFonts w:ascii="Times New Roman" w:hAnsi="Times New Roman" w:cs="Times New Roman"/>
          <w:sz w:val="22"/>
          <w:szCs w:val="22"/>
        </w:rPr>
        <w:t>with due skill, care and attention and to the best of its knowledge, ability and expertise and in accordance with all professional standards reasonably to be expected of the Contractor;</w:t>
      </w:r>
    </w:p>
    <w:p w:rsidR="006931D0" w:rsidRPr="00E57212" w:rsidRDefault="006931D0" w:rsidP="006931D0">
      <w:pPr>
        <w:pStyle w:val="Heading3"/>
        <w:numPr>
          <w:ilvl w:val="2"/>
          <w:numId w:val="10"/>
        </w:numPr>
        <w:rPr>
          <w:rFonts w:ascii="Times New Roman" w:hAnsi="Times New Roman" w:cs="Times New Roman"/>
          <w:sz w:val="22"/>
          <w:szCs w:val="22"/>
        </w:rPr>
      </w:pPr>
      <w:r w:rsidRPr="00E57212">
        <w:rPr>
          <w:rFonts w:ascii="Times New Roman" w:hAnsi="Times New Roman" w:cs="Times New Roman"/>
          <w:sz w:val="22"/>
          <w:szCs w:val="22"/>
        </w:rPr>
        <w:t xml:space="preserve">in accordance with any reasonable instructions or directions given by the </w:t>
      </w:r>
      <w:r>
        <w:rPr>
          <w:rFonts w:ascii="Times New Roman" w:hAnsi="Times New Roman" w:cs="Times New Roman"/>
          <w:sz w:val="22"/>
          <w:szCs w:val="22"/>
        </w:rPr>
        <w:t>Client</w:t>
      </w:r>
      <w:r w:rsidRPr="00E57212">
        <w:rPr>
          <w:rFonts w:ascii="Times New Roman" w:hAnsi="Times New Roman" w:cs="Times New Roman"/>
          <w:sz w:val="22"/>
          <w:szCs w:val="22"/>
        </w:rPr>
        <w:t xml:space="preserve"> from time to time (however the Contractor will exercise its own discretion and judgment as to the manner and method of performing the Services); and</w:t>
      </w:r>
    </w:p>
    <w:p w:rsidR="006931D0" w:rsidRPr="00E57212" w:rsidRDefault="006931D0" w:rsidP="006931D0">
      <w:pPr>
        <w:pStyle w:val="Heading3"/>
        <w:numPr>
          <w:ilvl w:val="2"/>
          <w:numId w:val="10"/>
        </w:numPr>
        <w:rPr>
          <w:rFonts w:ascii="Times New Roman" w:hAnsi="Times New Roman" w:cs="Times New Roman"/>
          <w:sz w:val="22"/>
          <w:szCs w:val="22"/>
        </w:rPr>
      </w:pPr>
      <w:r w:rsidRPr="00E57212">
        <w:rPr>
          <w:rFonts w:ascii="Times New Roman" w:hAnsi="Times New Roman" w:cs="Times New Roman"/>
          <w:sz w:val="22"/>
          <w:szCs w:val="22"/>
        </w:rPr>
        <w:t>in compliance with all applicable standards, awards, laws and regulations in Australia.</w:t>
      </w:r>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b/>
          <w:sz w:val="22"/>
          <w:szCs w:val="22"/>
        </w:rPr>
        <w:t>Nominated Personnel</w:t>
      </w:r>
      <w:r w:rsidRPr="00E57212">
        <w:rPr>
          <w:rFonts w:ascii="Times New Roman" w:hAnsi="Times New Roman" w:cs="Times New Roman"/>
          <w:sz w:val="22"/>
          <w:szCs w:val="22"/>
        </w:rPr>
        <w:t xml:space="preserve">: The Contractor must ensure that the Services are only performed by the Nominated Personnel.  The Contractor must not replace the Nominated Personnel without the consent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which consent must not be unreasonably withheld.  The </w:t>
      </w:r>
      <w:r>
        <w:rPr>
          <w:rFonts w:ascii="Times New Roman" w:hAnsi="Times New Roman" w:cs="Times New Roman"/>
          <w:sz w:val="22"/>
          <w:szCs w:val="22"/>
        </w:rPr>
        <w:t>Client</w:t>
      </w:r>
      <w:r w:rsidRPr="00E57212">
        <w:rPr>
          <w:rFonts w:ascii="Times New Roman" w:hAnsi="Times New Roman" w:cs="Times New Roman"/>
          <w:sz w:val="22"/>
          <w:szCs w:val="22"/>
        </w:rPr>
        <w:t xml:space="preserve"> may, acting reasonably, request that the Contractor replaces any of the Nominated Personnel.  The Contractor must comply with any request to replace the Nominated Personnel.</w:t>
      </w:r>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b/>
          <w:sz w:val="22"/>
          <w:szCs w:val="22"/>
        </w:rPr>
        <w:t>Provision of services to third parties</w:t>
      </w:r>
      <w:r w:rsidRPr="00E57212">
        <w:rPr>
          <w:rFonts w:ascii="Times New Roman" w:hAnsi="Times New Roman" w:cs="Times New Roman"/>
          <w:sz w:val="22"/>
          <w:szCs w:val="22"/>
        </w:rPr>
        <w:t xml:space="preserve">: The Contractor may provide services to third parties </w:t>
      </w:r>
      <w:r w:rsidR="00E65E91">
        <w:rPr>
          <w:rFonts w:ascii="Times New Roman" w:hAnsi="Times New Roman" w:cs="Times New Roman"/>
          <w:sz w:val="22"/>
          <w:szCs w:val="22"/>
        </w:rPr>
        <w:t xml:space="preserve">with the consent of the Client </w:t>
      </w:r>
      <w:r w:rsidRPr="00E57212">
        <w:rPr>
          <w:rFonts w:ascii="Times New Roman" w:hAnsi="Times New Roman" w:cs="Times New Roman"/>
          <w:sz w:val="22"/>
          <w:szCs w:val="22"/>
        </w:rPr>
        <w:t xml:space="preserve">provided that: </w:t>
      </w:r>
    </w:p>
    <w:p w:rsidR="006931D0" w:rsidRPr="00A024AF" w:rsidRDefault="006931D0" w:rsidP="006931D0">
      <w:pPr>
        <w:pStyle w:val="Standard3"/>
        <w:numPr>
          <w:ilvl w:val="2"/>
          <w:numId w:val="14"/>
        </w:numPr>
        <w:rPr>
          <w:rFonts w:ascii="Times New Roman" w:hAnsi="Times New Roman"/>
          <w:sz w:val="22"/>
          <w:szCs w:val="22"/>
        </w:rPr>
      </w:pPr>
      <w:r w:rsidRPr="00A024AF">
        <w:rPr>
          <w:rFonts w:ascii="Times New Roman" w:hAnsi="Times New Roman"/>
          <w:sz w:val="22"/>
          <w:szCs w:val="22"/>
        </w:rPr>
        <w:t>the provision of those services does not create any conflict of interest; and</w:t>
      </w:r>
    </w:p>
    <w:p w:rsidR="006931D0" w:rsidRPr="00A024AF" w:rsidRDefault="006931D0" w:rsidP="006931D0">
      <w:pPr>
        <w:pStyle w:val="Standard3"/>
        <w:rPr>
          <w:rFonts w:ascii="Times New Roman" w:hAnsi="Times New Roman"/>
          <w:sz w:val="22"/>
          <w:szCs w:val="22"/>
        </w:rPr>
      </w:pPr>
      <w:r w:rsidRPr="00E57212">
        <w:rPr>
          <w:rFonts w:ascii="Times New Roman" w:hAnsi="Times New Roman"/>
          <w:sz w:val="22"/>
          <w:szCs w:val="22"/>
        </w:rPr>
        <w:t>the provision of those services does not involve any unauthorised use of the Confidential Information</w:t>
      </w:r>
      <w:r>
        <w:rPr>
          <w:rFonts w:ascii="Times New Roman" w:hAnsi="Times New Roman"/>
          <w:sz w:val="22"/>
          <w:szCs w:val="22"/>
        </w:rPr>
        <w:t>.</w:t>
      </w:r>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b/>
          <w:sz w:val="22"/>
          <w:szCs w:val="22"/>
        </w:rPr>
        <w:t>Act in good faith</w:t>
      </w:r>
      <w:r w:rsidRPr="00E57212">
        <w:rPr>
          <w:rFonts w:ascii="Times New Roman" w:hAnsi="Times New Roman" w:cs="Times New Roman"/>
          <w:sz w:val="22"/>
          <w:szCs w:val="22"/>
        </w:rPr>
        <w:t xml:space="preserve">: The Contractor must act and ensure that its employees and subcontractors act with the utmost good faith in all of the Contractor’s dealings with the </w:t>
      </w:r>
      <w:r>
        <w:rPr>
          <w:rFonts w:ascii="Times New Roman" w:hAnsi="Times New Roman" w:cs="Times New Roman"/>
          <w:sz w:val="22"/>
          <w:szCs w:val="22"/>
        </w:rPr>
        <w:t>Client</w:t>
      </w:r>
      <w:r w:rsidRPr="00E57212">
        <w:rPr>
          <w:rFonts w:ascii="Times New Roman" w:hAnsi="Times New Roman" w:cs="Times New Roman"/>
          <w:sz w:val="22"/>
          <w:szCs w:val="22"/>
        </w:rPr>
        <w:t xml:space="preserve">. The Contractor must not do anything that may be harmful to the reputation or standing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or harmful to the interests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w:t>
      </w:r>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b/>
          <w:sz w:val="22"/>
          <w:szCs w:val="22"/>
        </w:rPr>
        <w:t xml:space="preserve">Insurance: </w:t>
      </w:r>
      <w:r w:rsidRPr="00E57212">
        <w:rPr>
          <w:rFonts w:ascii="Times New Roman" w:hAnsi="Times New Roman" w:cs="Times New Roman"/>
          <w:sz w:val="22"/>
          <w:szCs w:val="22"/>
        </w:rPr>
        <w:t>The Contractor must ensure that it has and maintains sufficient appropriate insurance (including workers' compensation, public liability</w:t>
      </w:r>
      <w:r>
        <w:rPr>
          <w:rFonts w:ascii="Times New Roman" w:hAnsi="Times New Roman" w:cs="Times New Roman"/>
          <w:sz w:val="22"/>
          <w:szCs w:val="22"/>
        </w:rPr>
        <w:t>, product liability</w:t>
      </w:r>
      <w:r w:rsidRPr="00E57212">
        <w:rPr>
          <w:rFonts w:ascii="Times New Roman" w:hAnsi="Times New Roman" w:cs="Times New Roman"/>
          <w:sz w:val="22"/>
          <w:szCs w:val="22"/>
        </w:rPr>
        <w:t xml:space="preserve"> and professional indemnity insurance) from a reputable insurance </w:t>
      </w:r>
      <w:r w:rsidR="00CB24AE">
        <w:rPr>
          <w:rFonts w:ascii="Times New Roman" w:hAnsi="Times New Roman" w:cs="Times New Roman"/>
          <w:sz w:val="22"/>
          <w:szCs w:val="22"/>
        </w:rPr>
        <w:t>company</w:t>
      </w:r>
      <w:r w:rsidRPr="00E57212">
        <w:rPr>
          <w:rFonts w:ascii="Times New Roman" w:hAnsi="Times New Roman" w:cs="Times New Roman"/>
          <w:sz w:val="22"/>
          <w:szCs w:val="22"/>
        </w:rPr>
        <w:t xml:space="preserve"> to fully satisfy its liabilities arising out of this Agreement, and must provide on request, certificates of currency or other evidence satisfactory to the </w:t>
      </w:r>
      <w:r>
        <w:rPr>
          <w:rFonts w:ascii="Times New Roman" w:hAnsi="Times New Roman" w:cs="Times New Roman"/>
          <w:sz w:val="22"/>
          <w:szCs w:val="22"/>
        </w:rPr>
        <w:t>Client</w:t>
      </w:r>
      <w:r w:rsidRPr="00E57212">
        <w:rPr>
          <w:rFonts w:ascii="Times New Roman" w:hAnsi="Times New Roman" w:cs="Times New Roman"/>
          <w:sz w:val="22"/>
          <w:szCs w:val="22"/>
        </w:rPr>
        <w:t xml:space="preserve"> of that insurance. If insurance cover is detailed in the </w:t>
      </w:r>
      <w:r w:rsidRPr="00E57212">
        <w:rPr>
          <w:rFonts w:ascii="Times New Roman" w:hAnsi="Times New Roman" w:cs="Times New Roman"/>
          <w:b/>
          <w:sz w:val="22"/>
          <w:szCs w:val="22"/>
        </w:rPr>
        <w:t>Schedule</w:t>
      </w:r>
      <w:r w:rsidRPr="00E57212">
        <w:rPr>
          <w:rFonts w:ascii="Times New Roman" w:hAnsi="Times New Roman" w:cs="Times New Roman"/>
          <w:sz w:val="22"/>
          <w:szCs w:val="22"/>
        </w:rPr>
        <w:t xml:space="preserve">, the Contractor must ensure that cover is for no less than the values stipulated in the </w:t>
      </w:r>
      <w:r w:rsidRPr="00E57212">
        <w:rPr>
          <w:rFonts w:ascii="Times New Roman" w:hAnsi="Times New Roman" w:cs="Times New Roman"/>
          <w:b/>
          <w:sz w:val="22"/>
          <w:szCs w:val="22"/>
        </w:rPr>
        <w:t>Schedule</w:t>
      </w:r>
      <w:r w:rsidRPr="00E57212">
        <w:rPr>
          <w:rFonts w:ascii="Times New Roman" w:hAnsi="Times New Roman" w:cs="Times New Roman"/>
          <w:sz w:val="22"/>
          <w:szCs w:val="22"/>
        </w:rPr>
        <w:t xml:space="preserve">. </w:t>
      </w:r>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b/>
          <w:sz w:val="22"/>
          <w:szCs w:val="22"/>
        </w:rPr>
        <w:t>Policies</w:t>
      </w:r>
      <w:r w:rsidRPr="00E57212">
        <w:rPr>
          <w:rFonts w:ascii="Times New Roman" w:hAnsi="Times New Roman" w:cs="Times New Roman"/>
          <w:sz w:val="22"/>
          <w:szCs w:val="22"/>
        </w:rPr>
        <w:t xml:space="preserve">: The Contractor must ensure that the Contractor and the Contractor's employees and subcontractors comply with the </w:t>
      </w:r>
      <w:r>
        <w:rPr>
          <w:rFonts w:ascii="Times New Roman" w:hAnsi="Times New Roman" w:cs="Times New Roman"/>
          <w:sz w:val="22"/>
          <w:szCs w:val="22"/>
        </w:rPr>
        <w:t>Client</w:t>
      </w:r>
      <w:r w:rsidRPr="00E57212">
        <w:rPr>
          <w:rFonts w:ascii="Times New Roman" w:hAnsi="Times New Roman" w:cs="Times New Roman"/>
          <w:sz w:val="22"/>
          <w:szCs w:val="22"/>
        </w:rPr>
        <w:t>'s policies and procedures.</w:t>
      </w:r>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b/>
          <w:sz w:val="22"/>
          <w:szCs w:val="22"/>
        </w:rPr>
        <w:t>Threatened litigation</w:t>
      </w:r>
      <w:r w:rsidRPr="00E57212">
        <w:rPr>
          <w:rFonts w:ascii="Times New Roman" w:hAnsi="Times New Roman" w:cs="Times New Roman"/>
          <w:sz w:val="22"/>
          <w:szCs w:val="22"/>
        </w:rPr>
        <w:t xml:space="preserve">: The Contractor must immediately notify the </w:t>
      </w:r>
      <w:r>
        <w:rPr>
          <w:rFonts w:ascii="Times New Roman" w:hAnsi="Times New Roman" w:cs="Times New Roman"/>
          <w:sz w:val="22"/>
          <w:szCs w:val="22"/>
        </w:rPr>
        <w:t>Client</w:t>
      </w:r>
      <w:r w:rsidRPr="00E57212">
        <w:rPr>
          <w:rFonts w:ascii="Times New Roman" w:hAnsi="Times New Roman" w:cs="Times New Roman"/>
          <w:sz w:val="22"/>
          <w:szCs w:val="22"/>
        </w:rPr>
        <w:t xml:space="preserve"> in writing if it becomes aware of any Claim or matter or thing which could result in any Claim being made against it or the </w:t>
      </w:r>
      <w:r>
        <w:rPr>
          <w:rFonts w:ascii="Times New Roman" w:hAnsi="Times New Roman" w:cs="Times New Roman"/>
          <w:sz w:val="22"/>
          <w:szCs w:val="22"/>
        </w:rPr>
        <w:t>Client</w:t>
      </w:r>
      <w:r w:rsidRPr="00E57212">
        <w:rPr>
          <w:rFonts w:ascii="Times New Roman" w:hAnsi="Times New Roman" w:cs="Times New Roman"/>
          <w:sz w:val="22"/>
          <w:szCs w:val="22"/>
        </w:rPr>
        <w:t xml:space="preserve"> arising out of or in any way connected with the provision of the Services.</w:t>
      </w:r>
    </w:p>
    <w:p w:rsidR="006931D0"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b/>
          <w:sz w:val="22"/>
          <w:szCs w:val="22"/>
        </w:rPr>
        <w:t>Adverse matter</w:t>
      </w:r>
      <w:r w:rsidRPr="00E57212">
        <w:rPr>
          <w:rFonts w:ascii="Times New Roman" w:hAnsi="Times New Roman" w:cs="Times New Roman"/>
          <w:sz w:val="22"/>
          <w:szCs w:val="22"/>
        </w:rPr>
        <w:t xml:space="preserve">: The Contractor must immediately notify the </w:t>
      </w:r>
      <w:r>
        <w:rPr>
          <w:rFonts w:ascii="Times New Roman" w:hAnsi="Times New Roman" w:cs="Times New Roman"/>
          <w:sz w:val="22"/>
          <w:szCs w:val="22"/>
        </w:rPr>
        <w:t>Client</w:t>
      </w:r>
      <w:r w:rsidRPr="00E57212">
        <w:rPr>
          <w:rFonts w:ascii="Times New Roman" w:hAnsi="Times New Roman" w:cs="Times New Roman"/>
          <w:sz w:val="22"/>
          <w:szCs w:val="22"/>
        </w:rPr>
        <w:t xml:space="preserve"> in writing if it becomes aware of any matter or thing in connection with the Contractor or any of its employees or subcontractors which could adversely impact upon the reputation or standing of the Contractor or the </w:t>
      </w:r>
      <w:r>
        <w:rPr>
          <w:rFonts w:ascii="Times New Roman" w:hAnsi="Times New Roman" w:cs="Times New Roman"/>
          <w:sz w:val="22"/>
          <w:szCs w:val="22"/>
        </w:rPr>
        <w:t>Client</w:t>
      </w:r>
      <w:r w:rsidRPr="00E57212">
        <w:rPr>
          <w:rFonts w:ascii="Times New Roman" w:hAnsi="Times New Roman" w:cs="Times New Roman"/>
          <w:sz w:val="22"/>
          <w:szCs w:val="22"/>
        </w:rPr>
        <w:t>.</w:t>
      </w:r>
    </w:p>
    <w:p w:rsidR="006931D0" w:rsidRPr="000F3B2B" w:rsidRDefault="006931D0" w:rsidP="006931D0">
      <w:pPr>
        <w:pStyle w:val="Level2heading"/>
        <w:keepNext w:val="0"/>
        <w:numPr>
          <w:ilvl w:val="1"/>
          <w:numId w:val="4"/>
        </w:numPr>
        <w:rPr>
          <w:rFonts w:ascii="Times New Roman" w:hAnsi="Times New Roman" w:cs="Times New Roman"/>
          <w:b/>
          <w:sz w:val="22"/>
          <w:szCs w:val="22"/>
        </w:rPr>
      </w:pPr>
      <w:r>
        <w:rPr>
          <w:rFonts w:ascii="Times New Roman" w:hAnsi="Times New Roman" w:cs="Times New Roman"/>
          <w:b/>
          <w:sz w:val="22"/>
          <w:szCs w:val="22"/>
        </w:rPr>
        <w:t xml:space="preserve">Ethos and teachings: </w:t>
      </w:r>
      <w:r w:rsidRPr="000F3B2B">
        <w:rPr>
          <w:rFonts w:ascii="Times New Roman" w:hAnsi="Times New Roman" w:cs="Times New Roman"/>
          <w:sz w:val="22"/>
          <w:szCs w:val="22"/>
        </w:rPr>
        <w:t xml:space="preserve">The Contractor must respect and uphold the ethos and teachings of the Catholic Church and the values of the </w:t>
      </w:r>
      <w:r>
        <w:rPr>
          <w:rFonts w:ascii="Times New Roman" w:hAnsi="Times New Roman" w:cs="Times New Roman"/>
          <w:sz w:val="22"/>
          <w:szCs w:val="22"/>
        </w:rPr>
        <w:t>Client</w:t>
      </w:r>
      <w:r w:rsidRPr="000F3B2B">
        <w:rPr>
          <w:rFonts w:ascii="Times New Roman" w:hAnsi="Times New Roman" w:cs="Times New Roman"/>
          <w:sz w:val="22"/>
          <w:szCs w:val="22"/>
        </w:rPr>
        <w:t>.</w:t>
      </w:r>
    </w:p>
    <w:p w:rsidR="006931D0" w:rsidRPr="00CB2280" w:rsidRDefault="006931D0" w:rsidP="006931D0">
      <w:pPr>
        <w:pStyle w:val="Level1"/>
        <w:rPr>
          <w:rFonts w:ascii="Times New Roman" w:hAnsi="Times New Roman" w:cs="Times New Roman"/>
          <w:szCs w:val="24"/>
        </w:rPr>
      </w:pPr>
      <w:bookmarkStart w:id="10" w:name="_Toc196298329"/>
      <w:bookmarkStart w:id="11" w:name="_Toc285616583"/>
      <w:bookmarkStart w:id="12" w:name="_Toc305513210"/>
      <w:r w:rsidRPr="00CB2280">
        <w:rPr>
          <w:rFonts w:ascii="Times New Roman" w:hAnsi="Times New Roman" w:cs="Times New Roman"/>
          <w:szCs w:val="24"/>
        </w:rPr>
        <w:t>Provision of the Services</w:t>
      </w:r>
      <w:bookmarkEnd w:id="10"/>
      <w:bookmarkEnd w:id="11"/>
      <w:bookmarkEnd w:id="12"/>
    </w:p>
    <w:p w:rsidR="006931D0" w:rsidRPr="00CB2280" w:rsidRDefault="006931D0" w:rsidP="006931D0">
      <w:pPr>
        <w:pStyle w:val="Level2heading"/>
        <w:keepNext w:val="0"/>
        <w:numPr>
          <w:ilvl w:val="1"/>
          <w:numId w:val="4"/>
        </w:numPr>
        <w:rPr>
          <w:rFonts w:ascii="Times New Roman" w:hAnsi="Times New Roman" w:cs="Times New Roman"/>
          <w:sz w:val="22"/>
          <w:szCs w:val="22"/>
        </w:rPr>
      </w:pPr>
      <w:bookmarkStart w:id="13" w:name="_Toc196298330"/>
      <w:r w:rsidRPr="00CB2280">
        <w:rPr>
          <w:rFonts w:ascii="Times New Roman" w:hAnsi="Times New Roman" w:cs="Times New Roman"/>
          <w:b/>
          <w:sz w:val="22"/>
          <w:szCs w:val="22"/>
        </w:rPr>
        <w:t>The Services</w:t>
      </w:r>
      <w:r w:rsidRPr="00CB2280">
        <w:rPr>
          <w:rFonts w:ascii="Times New Roman" w:hAnsi="Times New Roman" w:cs="Times New Roman"/>
          <w:sz w:val="22"/>
          <w:szCs w:val="22"/>
        </w:rPr>
        <w:t xml:space="preserve">: The Services to be provided by the Contractor are as detailed in </w:t>
      </w:r>
      <w:r w:rsidRPr="00CB2280">
        <w:rPr>
          <w:rFonts w:ascii="Times New Roman" w:hAnsi="Times New Roman" w:cs="Times New Roman"/>
          <w:b/>
          <w:sz w:val="22"/>
          <w:szCs w:val="22"/>
        </w:rPr>
        <w:t>Item 4</w:t>
      </w:r>
      <w:r w:rsidRPr="00CB2280">
        <w:rPr>
          <w:rFonts w:ascii="Times New Roman" w:hAnsi="Times New Roman" w:cs="Times New Roman"/>
          <w:sz w:val="22"/>
          <w:szCs w:val="22"/>
        </w:rPr>
        <w:t xml:space="preserve"> of the </w:t>
      </w:r>
      <w:r w:rsidRPr="00CB2280">
        <w:rPr>
          <w:rFonts w:ascii="Times New Roman" w:hAnsi="Times New Roman" w:cs="Times New Roman"/>
          <w:b/>
          <w:sz w:val="22"/>
          <w:szCs w:val="22"/>
        </w:rPr>
        <w:t>Schedule</w:t>
      </w:r>
      <w:r w:rsidRPr="00CB2280">
        <w:rPr>
          <w:rFonts w:ascii="Times New Roman" w:hAnsi="Times New Roman" w:cs="Times New Roman"/>
          <w:sz w:val="22"/>
          <w:szCs w:val="22"/>
        </w:rPr>
        <w:t xml:space="preserve"> and include any further services that are necessary and incidental to the services listed or as are agreed in writing between the parties. </w:t>
      </w:r>
    </w:p>
    <w:p w:rsidR="006931D0" w:rsidRDefault="006931D0" w:rsidP="006931D0">
      <w:pPr>
        <w:pStyle w:val="Level2heading"/>
        <w:keepNext w:val="0"/>
        <w:numPr>
          <w:ilvl w:val="1"/>
          <w:numId w:val="4"/>
        </w:numPr>
        <w:rPr>
          <w:rFonts w:ascii="Times New Roman" w:hAnsi="Times New Roman" w:cs="Times New Roman"/>
          <w:sz w:val="22"/>
          <w:szCs w:val="22"/>
        </w:rPr>
      </w:pPr>
      <w:r w:rsidRPr="00CB2280">
        <w:rPr>
          <w:rFonts w:ascii="Times New Roman" w:hAnsi="Times New Roman" w:cs="Times New Roman"/>
          <w:b/>
          <w:sz w:val="22"/>
          <w:szCs w:val="22"/>
        </w:rPr>
        <w:t>Delivery of the Services</w:t>
      </w:r>
      <w:r w:rsidRPr="00CB2280">
        <w:rPr>
          <w:rFonts w:ascii="Times New Roman" w:hAnsi="Times New Roman" w:cs="Times New Roman"/>
          <w:sz w:val="22"/>
          <w:szCs w:val="22"/>
        </w:rPr>
        <w:t xml:space="preserve">: The Contractor is expected and required to provide sufficient resources to deliver the Services to a satisfactory level and to provide its own </w:t>
      </w:r>
      <w:r w:rsidR="00D2283F">
        <w:rPr>
          <w:rFonts w:ascii="Times New Roman" w:hAnsi="Times New Roman" w:cs="Times New Roman"/>
          <w:sz w:val="22"/>
          <w:szCs w:val="22"/>
        </w:rPr>
        <w:t xml:space="preserve">office and </w:t>
      </w:r>
      <w:r w:rsidRPr="00CB2280">
        <w:rPr>
          <w:rFonts w:ascii="Times New Roman" w:hAnsi="Times New Roman" w:cs="Times New Roman"/>
          <w:sz w:val="22"/>
          <w:szCs w:val="22"/>
        </w:rPr>
        <w:t xml:space="preserve">equipment to deliver the Services. </w:t>
      </w:r>
    </w:p>
    <w:p w:rsidR="00E65E91" w:rsidRPr="00E65E91" w:rsidRDefault="00E65E91" w:rsidP="00E65E91">
      <w:pPr>
        <w:pStyle w:val="Level2heading"/>
        <w:keepNext w:val="0"/>
        <w:numPr>
          <w:ilvl w:val="1"/>
          <w:numId w:val="4"/>
        </w:numPr>
        <w:rPr>
          <w:rFonts w:ascii="Times New Roman" w:hAnsi="Times New Roman" w:cs="Times New Roman"/>
          <w:b/>
          <w:sz w:val="22"/>
          <w:szCs w:val="22"/>
        </w:rPr>
      </w:pPr>
      <w:r>
        <w:rPr>
          <w:rFonts w:ascii="Times New Roman" w:hAnsi="Times New Roman" w:cs="Times New Roman"/>
          <w:b/>
          <w:sz w:val="22"/>
          <w:szCs w:val="22"/>
        </w:rPr>
        <w:t xml:space="preserve">Client’s Obligations: </w:t>
      </w:r>
      <w:r w:rsidRPr="00E65E91">
        <w:rPr>
          <w:rFonts w:ascii="Times New Roman" w:hAnsi="Times New Roman" w:cs="Times New Roman"/>
          <w:sz w:val="22"/>
          <w:szCs w:val="22"/>
        </w:rPr>
        <w:t>The Client will provide a work space and access to systems and records which will allow the Contractor to provide the Services.</w:t>
      </w:r>
    </w:p>
    <w:p w:rsidR="006931D0" w:rsidRPr="004528AE" w:rsidRDefault="006931D0" w:rsidP="006931D0">
      <w:pPr>
        <w:pStyle w:val="Level1"/>
        <w:rPr>
          <w:rFonts w:ascii="Times New Roman" w:hAnsi="Times New Roman" w:cs="Times New Roman"/>
          <w:szCs w:val="24"/>
        </w:rPr>
      </w:pPr>
      <w:bookmarkStart w:id="14" w:name="_Toc285616584"/>
      <w:bookmarkStart w:id="15" w:name="_Toc305513211"/>
      <w:bookmarkEnd w:id="13"/>
      <w:r w:rsidRPr="004528AE">
        <w:rPr>
          <w:rFonts w:ascii="Times New Roman" w:hAnsi="Times New Roman" w:cs="Times New Roman"/>
          <w:szCs w:val="24"/>
        </w:rPr>
        <w:t>Payment for the Services and expenses</w:t>
      </w:r>
      <w:bookmarkEnd w:id="14"/>
      <w:bookmarkEnd w:id="15"/>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16" w:name="_Toc196298336"/>
      <w:r w:rsidRPr="00E57212">
        <w:rPr>
          <w:rFonts w:ascii="Times New Roman" w:hAnsi="Times New Roman" w:cs="Times New Roman"/>
          <w:b/>
          <w:sz w:val="22"/>
          <w:szCs w:val="22"/>
        </w:rPr>
        <w:t>Fees</w:t>
      </w:r>
      <w:r w:rsidRPr="00E57212">
        <w:rPr>
          <w:rFonts w:ascii="Times New Roman" w:hAnsi="Times New Roman" w:cs="Times New Roman"/>
          <w:sz w:val="22"/>
          <w:szCs w:val="22"/>
        </w:rPr>
        <w:t xml:space="preserve">: The fees payable to the Contractor are set out in </w:t>
      </w:r>
      <w:r w:rsidRPr="00E57212">
        <w:rPr>
          <w:rFonts w:ascii="Times New Roman" w:hAnsi="Times New Roman" w:cs="Times New Roman"/>
          <w:b/>
          <w:sz w:val="22"/>
          <w:szCs w:val="22"/>
        </w:rPr>
        <w:t>Item 6</w:t>
      </w:r>
      <w:r w:rsidRPr="00E57212">
        <w:rPr>
          <w:rFonts w:ascii="Times New Roman" w:hAnsi="Times New Roman" w:cs="Times New Roman"/>
          <w:sz w:val="22"/>
          <w:szCs w:val="22"/>
        </w:rPr>
        <w:t xml:space="preserve"> of the </w:t>
      </w:r>
      <w:r w:rsidRPr="00E57212">
        <w:rPr>
          <w:rFonts w:ascii="Times New Roman" w:hAnsi="Times New Roman" w:cs="Times New Roman"/>
          <w:b/>
          <w:sz w:val="22"/>
          <w:szCs w:val="22"/>
        </w:rPr>
        <w:t>Schedule</w:t>
      </w:r>
      <w:r w:rsidRPr="00E57212">
        <w:rPr>
          <w:rFonts w:ascii="Times New Roman" w:hAnsi="Times New Roman" w:cs="Times New Roman"/>
          <w:sz w:val="22"/>
          <w:szCs w:val="22"/>
        </w:rPr>
        <w:t>.</w:t>
      </w:r>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17" w:name="_Toc196298337"/>
      <w:bookmarkEnd w:id="16"/>
      <w:r w:rsidRPr="00E57212">
        <w:rPr>
          <w:rFonts w:ascii="Times New Roman" w:hAnsi="Times New Roman" w:cs="Times New Roman"/>
          <w:b/>
          <w:sz w:val="22"/>
          <w:szCs w:val="22"/>
        </w:rPr>
        <w:t>Expenses</w:t>
      </w:r>
      <w:r w:rsidRPr="00E57212">
        <w:rPr>
          <w:rFonts w:ascii="Times New Roman" w:hAnsi="Times New Roman" w:cs="Times New Roman"/>
          <w:sz w:val="22"/>
          <w:szCs w:val="22"/>
        </w:rPr>
        <w:t xml:space="preserve">: The Contractor is responsible for meeting its own expenses incurred in delivering the Services.  </w:t>
      </w:r>
    </w:p>
    <w:bookmarkEnd w:id="17"/>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b/>
          <w:sz w:val="22"/>
          <w:szCs w:val="22"/>
        </w:rPr>
        <w:t>GST</w:t>
      </w:r>
      <w:r w:rsidRPr="00E57212">
        <w:rPr>
          <w:rFonts w:ascii="Times New Roman" w:hAnsi="Times New Roman" w:cs="Times New Roman"/>
          <w:sz w:val="22"/>
          <w:szCs w:val="22"/>
        </w:rPr>
        <w:t>: All fees or other amounts payable under this Agreement are exclusive of GST. In respect of any liability of a party (supplier) for GST on a supply made under this Agreement, the party receiving the supply will pay to the supplier, at the same time as any payment in respect of which the supply is made, an additional amount in respect of GST.</w:t>
      </w:r>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D03673">
        <w:rPr>
          <w:rFonts w:ascii="Times New Roman" w:hAnsi="Times New Roman" w:cs="Times New Roman"/>
          <w:b/>
          <w:sz w:val="22"/>
          <w:szCs w:val="22"/>
        </w:rPr>
        <w:t>Invoicing</w:t>
      </w:r>
      <w:r w:rsidRPr="00D03673">
        <w:rPr>
          <w:rFonts w:ascii="Times New Roman" w:hAnsi="Times New Roman" w:cs="Times New Roman"/>
          <w:sz w:val="22"/>
          <w:szCs w:val="22"/>
        </w:rPr>
        <w:t xml:space="preserve">: Unless otherwise agreed between the parties in writing the Contractor must submit an invoice on a </w:t>
      </w:r>
      <w:r w:rsidR="00D2283F">
        <w:rPr>
          <w:rFonts w:ascii="Times New Roman" w:hAnsi="Times New Roman" w:cs="Times New Roman"/>
          <w:sz w:val="22"/>
          <w:szCs w:val="22"/>
        </w:rPr>
        <w:t>fortnightly</w:t>
      </w:r>
      <w:r w:rsidRPr="00D03673">
        <w:rPr>
          <w:rFonts w:ascii="Times New Roman" w:hAnsi="Times New Roman" w:cs="Times New Roman"/>
          <w:sz w:val="22"/>
          <w:szCs w:val="22"/>
        </w:rPr>
        <w:t xml:space="preserve"> basis (for the previous </w:t>
      </w:r>
      <w:r w:rsidR="00D2283F">
        <w:rPr>
          <w:rFonts w:ascii="Times New Roman" w:hAnsi="Times New Roman" w:cs="Times New Roman"/>
          <w:sz w:val="22"/>
          <w:szCs w:val="22"/>
        </w:rPr>
        <w:t>fortnight</w:t>
      </w:r>
      <w:r w:rsidRPr="00D03673">
        <w:rPr>
          <w:rFonts w:ascii="Times New Roman" w:hAnsi="Times New Roman" w:cs="Times New Roman"/>
          <w:sz w:val="22"/>
          <w:szCs w:val="22"/>
        </w:rPr>
        <w:t>) in relation to payment of its fees.</w:t>
      </w:r>
      <w:r w:rsidR="00D2283F">
        <w:rPr>
          <w:rFonts w:ascii="Times New Roman" w:hAnsi="Times New Roman" w:cs="Times New Roman"/>
          <w:sz w:val="22"/>
          <w:szCs w:val="22"/>
        </w:rPr>
        <w:t xml:space="preserve">  The invoice must include details of time spent on each project comprising the services.</w:t>
      </w:r>
      <w:r w:rsidRPr="00E57212">
        <w:rPr>
          <w:rFonts w:ascii="Times New Roman" w:hAnsi="Times New Roman" w:cs="Times New Roman"/>
          <w:sz w:val="22"/>
          <w:szCs w:val="22"/>
        </w:rPr>
        <w:t xml:space="preserve"> </w:t>
      </w:r>
      <w:r w:rsidR="00D2283F">
        <w:rPr>
          <w:rFonts w:ascii="Times New Roman" w:hAnsi="Times New Roman" w:cs="Times New Roman"/>
          <w:sz w:val="22"/>
          <w:szCs w:val="22"/>
        </w:rPr>
        <w:t xml:space="preserve"> </w:t>
      </w:r>
      <w:r w:rsidRPr="00E57212">
        <w:rPr>
          <w:rFonts w:ascii="Times New Roman" w:hAnsi="Times New Roman" w:cs="Times New Roman"/>
          <w:sz w:val="22"/>
          <w:szCs w:val="22"/>
        </w:rPr>
        <w:t xml:space="preserve">The invoice must comply with all requirements under GST Law. Subject to </w:t>
      </w:r>
      <w:r w:rsidRPr="00E57212">
        <w:rPr>
          <w:rFonts w:ascii="Times New Roman" w:hAnsi="Times New Roman" w:cs="Times New Roman"/>
          <w:b/>
          <w:sz w:val="22"/>
          <w:szCs w:val="22"/>
        </w:rPr>
        <w:t>Clause </w:t>
      </w:r>
      <w:r w:rsidR="00F31B5D">
        <w:fldChar w:fldCharType="begin"/>
      </w:r>
      <w:r w:rsidR="00F31B5D">
        <w:instrText xml:space="preserve"> REF _Ref285623471 \w \h  \* MERGEFORMAT </w:instrText>
      </w:r>
      <w:r w:rsidR="00F31B5D">
        <w:fldChar w:fldCharType="separate"/>
      </w:r>
      <w:r>
        <w:rPr>
          <w:rFonts w:ascii="Times New Roman" w:hAnsi="Times New Roman" w:cs="Times New Roman"/>
          <w:b/>
          <w:sz w:val="22"/>
          <w:szCs w:val="22"/>
        </w:rPr>
        <w:t>4.5</w:t>
      </w:r>
      <w:r w:rsidR="00F31B5D">
        <w:fldChar w:fldCharType="end"/>
      </w:r>
      <w:r w:rsidRPr="00E57212">
        <w:rPr>
          <w:rFonts w:ascii="Times New Roman" w:hAnsi="Times New Roman" w:cs="Times New Roman"/>
          <w:sz w:val="22"/>
          <w:szCs w:val="22"/>
        </w:rPr>
        <w:t xml:space="preserve">, the </w:t>
      </w:r>
      <w:r>
        <w:rPr>
          <w:rFonts w:ascii="Times New Roman" w:hAnsi="Times New Roman" w:cs="Times New Roman"/>
          <w:sz w:val="22"/>
          <w:szCs w:val="22"/>
        </w:rPr>
        <w:t>Client</w:t>
      </w:r>
      <w:r w:rsidRPr="00E57212">
        <w:rPr>
          <w:rFonts w:ascii="Times New Roman" w:hAnsi="Times New Roman" w:cs="Times New Roman"/>
          <w:sz w:val="22"/>
          <w:szCs w:val="22"/>
        </w:rPr>
        <w:t xml:space="preserve"> will pay any valid tax invoice within 14 days of receipt.</w:t>
      </w:r>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18" w:name="_Toc196298338"/>
      <w:bookmarkStart w:id="19" w:name="_Ref285623471"/>
      <w:r w:rsidRPr="00E57212">
        <w:rPr>
          <w:rFonts w:ascii="Times New Roman" w:hAnsi="Times New Roman" w:cs="Times New Roman"/>
          <w:b/>
          <w:sz w:val="22"/>
          <w:szCs w:val="22"/>
        </w:rPr>
        <w:t>Withholding of money to the Contractor</w:t>
      </w:r>
      <w:r w:rsidRPr="00E57212">
        <w:rPr>
          <w:rFonts w:ascii="Times New Roman" w:hAnsi="Times New Roman" w:cs="Times New Roman"/>
          <w:sz w:val="22"/>
          <w:szCs w:val="22"/>
        </w:rPr>
        <w:t xml:space="preserve">: Notwithstanding anything in this Agreement, the Contractor agrees that the </w:t>
      </w:r>
      <w:r>
        <w:rPr>
          <w:rFonts w:ascii="Times New Roman" w:hAnsi="Times New Roman" w:cs="Times New Roman"/>
          <w:sz w:val="22"/>
          <w:szCs w:val="22"/>
        </w:rPr>
        <w:t>Client</w:t>
      </w:r>
      <w:r w:rsidRPr="00E57212">
        <w:rPr>
          <w:rFonts w:ascii="Times New Roman" w:hAnsi="Times New Roman" w:cs="Times New Roman"/>
          <w:sz w:val="22"/>
          <w:szCs w:val="22"/>
        </w:rPr>
        <w:t xml:space="preserve"> may deduct or withhold from payment to the Contractor:</w:t>
      </w:r>
      <w:bookmarkEnd w:id="18"/>
      <w:bookmarkEnd w:id="19"/>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 xml:space="preserve">any amounts due and owing by the Contractor to the </w:t>
      </w:r>
      <w:r>
        <w:rPr>
          <w:rFonts w:ascii="Times New Roman" w:hAnsi="Times New Roman" w:cs="Times New Roman"/>
          <w:sz w:val="22"/>
          <w:szCs w:val="22"/>
        </w:rPr>
        <w:t>Client</w:t>
      </w:r>
      <w:r w:rsidRPr="00E57212">
        <w:rPr>
          <w:rFonts w:ascii="Times New Roman" w:hAnsi="Times New Roman" w:cs="Times New Roman"/>
          <w:sz w:val="22"/>
          <w:szCs w:val="22"/>
        </w:rPr>
        <w:t>;</w:t>
      </w:r>
    </w:p>
    <w:p w:rsidR="006931D0" w:rsidRPr="00CB2280" w:rsidRDefault="006931D0" w:rsidP="006931D0">
      <w:pPr>
        <w:pStyle w:val="Level3"/>
        <w:rPr>
          <w:rFonts w:ascii="Times New Roman" w:hAnsi="Times New Roman" w:cs="Times New Roman"/>
          <w:sz w:val="22"/>
          <w:szCs w:val="22"/>
        </w:rPr>
      </w:pPr>
      <w:r w:rsidRPr="00CB2280">
        <w:rPr>
          <w:rFonts w:ascii="Times New Roman" w:hAnsi="Times New Roman" w:cs="Times New Roman"/>
          <w:sz w:val="22"/>
          <w:szCs w:val="22"/>
        </w:rPr>
        <w:t>any deductions required under law; or</w:t>
      </w:r>
    </w:p>
    <w:p w:rsidR="006931D0" w:rsidRPr="00CB2280" w:rsidRDefault="006931D0" w:rsidP="006931D0">
      <w:pPr>
        <w:pStyle w:val="Level3"/>
        <w:rPr>
          <w:rFonts w:ascii="Times New Roman" w:hAnsi="Times New Roman" w:cs="Times New Roman"/>
          <w:sz w:val="22"/>
          <w:szCs w:val="22"/>
        </w:rPr>
      </w:pPr>
      <w:r w:rsidRPr="00CB2280">
        <w:rPr>
          <w:rFonts w:ascii="Times New Roman" w:hAnsi="Times New Roman" w:cs="Times New Roman"/>
          <w:sz w:val="22"/>
          <w:szCs w:val="22"/>
        </w:rPr>
        <w:t>any amounts invoiced by the Contractor where the Contractor has not fulfilled its obligations to rectify a Defect or the Contractor is otherwise in breach of this Agreement.</w:t>
      </w:r>
    </w:p>
    <w:p w:rsidR="006931D0" w:rsidRPr="000C0171" w:rsidRDefault="006931D0" w:rsidP="006931D0">
      <w:pPr>
        <w:pStyle w:val="Level1"/>
        <w:keepNext w:val="0"/>
        <w:rPr>
          <w:rFonts w:ascii="Times New Roman" w:hAnsi="Times New Roman" w:cs="Times New Roman"/>
          <w:szCs w:val="24"/>
        </w:rPr>
      </w:pPr>
      <w:bookmarkStart w:id="20" w:name="_Toc285616585"/>
      <w:bookmarkStart w:id="21" w:name="_Toc305513212"/>
      <w:r w:rsidRPr="000C0171">
        <w:rPr>
          <w:rFonts w:ascii="Times New Roman" w:hAnsi="Times New Roman" w:cs="Times New Roman"/>
          <w:szCs w:val="24"/>
        </w:rPr>
        <w:t>Warranties</w:t>
      </w:r>
      <w:bookmarkStart w:id="22" w:name="_Toc196298352"/>
      <w:bookmarkEnd w:id="20"/>
      <w:bookmarkEnd w:id="21"/>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sz w:val="22"/>
          <w:szCs w:val="22"/>
        </w:rPr>
        <w:t>The Contractor warrants that:</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the Services will be provided with due skill and care;</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in providing the Services neither the Contractor nor any of its directors, officers, employees, contractors, servants or agents will be in breach of any obligation owed to any person or organisation;</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the Contractor has disclosed any business interests that would or might create a conflict of interest in providing the Services; and</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the Contractor has complied with all regulatory and other approvals required in order to provide the Services.</w:t>
      </w:r>
    </w:p>
    <w:p w:rsidR="006931D0" w:rsidRPr="000C0171" w:rsidRDefault="006931D0" w:rsidP="006931D0">
      <w:pPr>
        <w:pStyle w:val="Level1"/>
        <w:keepNext w:val="0"/>
        <w:rPr>
          <w:rFonts w:ascii="Times New Roman" w:hAnsi="Times New Roman" w:cs="Times New Roman"/>
          <w:szCs w:val="24"/>
        </w:rPr>
      </w:pPr>
      <w:bookmarkStart w:id="23" w:name="_Toc285616586"/>
      <w:bookmarkStart w:id="24" w:name="_Ref285623484"/>
      <w:bookmarkStart w:id="25" w:name="_Ref285623630"/>
      <w:bookmarkStart w:id="26" w:name="_Ref305510068"/>
      <w:bookmarkStart w:id="27" w:name="_Toc305513213"/>
      <w:r w:rsidRPr="000C0171">
        <w:rPr>
          <w:rFonts w:ascii="Times New Roman" w:hAnsi="Times New Roman" w:cs="Times New Roman"/>
          <w:szCs w:val="24"/>
        </w:rPr>
        <w:t>Confidentiality</w:t>
      </w:r>
      <w:bookmarkEnd w:id="22"/>
      <w:bookmarkEnd w:id="23"/>
      <w:bookmarkEnd w:id="24"/>
      <w:bookmarkEnd w:id="25"/>
      <w:bookmarkEnd w:id="26"/>
      <w:bookmarkEnd w:id="27"/>
      <w:r w:rsidRPr="000C0171">
        <w:rPr>
          <w:rFonts w:ascii="Times New Roman" w:hAnsi="Times New Roman" w:cs="Times New Roman"/>
          <w:szCs w:val="24"/>
        </w:rPr>
        <w:t xml:space="preserve"> </w:t>
      </w:r>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28" w:name="_Toc196298353"/>
      <w:r w:rsidRPr="00E57212">
        <w:rPr>
          <w:rFonts w:ascii="Times New Roman" w:hAnsi="Times New Roman" w:cs="Times New Roman"/>
          <w:sz w:val="22"/>
          <w:szCs w:val="22"/>
        </w:rPr>
        <w:t xml:space="preserve">The Contractor's obligations of confidentiality as set out in this </w:t>
      </w:r>
      <w:r w:rsidRPr="00E57212">
        <w:rPr>
          <w:rFonts w:ascii="Times New Roman" w:hAnsi="Times New Roman" w:cs="Times New Roman"/>
          <w:b/>
          <w:sz w:val="22"/>
          <w:szCs w:val="22"/>
        </w:rPr>
        <w:t>Clause </w:t>
      </w:r>
      <w:r w:rsidR="00F31B5D">
        <w:fldChar w:fldCharType="begin"/>
      </w:r>
      <w:r w:rsidR="00F31B5D">
        <w:instrText xml:space="preserve"> REF _Ref285623484 \w \h  \* MERGEFORMAT </w:instrText>
      </w:r>
      <w:r w:rsidR="00F31B5D">
        <w:fldChar w:fldCharType="separate"/>
      </w:r>
      <w:r>
        <w:rPr>
          <w:rFonts w:ascii="Times New Roman" w:hAnsi="Times New Roman" w:cs="Times New Roman"/>
          <w:b/>
          <w:sz w:val="22"/>
          <w:szCs w:val="22"/>
        </w:rPr>
        <w:t>6</w:t>
      </w:r>
      <w:r w:rsidR="00F31B5D">
        <w:fldChar w:fldCharType="end"/>
      </w:r>
      <w:r w:rsidRPr="00E57212">
        <w:rPr>
          <w:rFonts w:ascii="Times New Roman" w:hAnsi="Times New Roman" w:cs="Times New Roman"/>
          <w:sz w:val="22"/>
          <w:szCs w:val="22"/>
        </w:rPr>
        <w:t xml:space="preserve"> apply during the Engagement and continue to apply at all times following termination of the Engagement.</w:t>
      </w:r>
      <w:bookmarkEnd w:id="28"/>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29" w:name="_Toc196298354"/>
      <w:r w:rsidRPr="00E57212">
        <w:rPr>
          <w:rFonts w:ascii="Times New Roman" w:hAnsi="Times New Roman" w:cs="Times New Roman"/>
          <w:sz w:val="22"/>
          <w:szCs w:val="22"/>
        </w:rPr>
        <w:t>The Contractor must hold all Confidential Information in strict confidence.</w:t>
      </w:r>
      <w:bookmarkEnd w:id="29"/>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30" w:name="_Toc196298355"/>
      <w:r w:rsidRPr="00E57212">
        <w:rPr>
          <w:rFonts w:ascii="Times New Roman" w:hAnsi="Times New Roman" w:cs="Times New Roman"/>
          <w:sz w:val="22"/>
          <w:szCs w:val="22"/>
        </w:rPr>
        <w:t xml:space="preserve">The Contractor must not at any time during the course of the Engagement or subsequently, except as specifically authorised by the </w:t>
      </w:r>
      <w:r>
        <w:rPr>
          <w:rFonts w:ascii="Times New Roman" w:hAnsi="Times New Roman" w:cs="Times New Roman"/>
          <w:sz w:val="22"/>
          <w:szCs w:val="22"/>
        </w:rPr>
        <w:t>Client</w:t>
      </w:r>
      <w:r w:rsidRPr="00E57212">
        <w:rPr>
          <w:rFonts w:ascii="Times New Roman" w:hAnsi="Times New Roman" w:cs="Times New Roman"/>
          <w:sz w:val="22"/>
          <w:szCs w:val="22"/>
        </w:rPr>
        <w:t xml:space="preserve">, disclose, share copy or make use of in any manner, any Confidential Information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or the Group or any information which the </w:t>
      </w:r>
      <w:r>
        <w:rPr>
          <w:rFonts w:ascii="Times New Roman" w:hAnsi="Times New Roman" w:cs="Times New Roman"/>
          <w:sz w:val="22"/>
          <w:szCs w:val="22"/>
        </w:rPr>
        <w:t>Client</w:t>
      </w:r>
      <w:r w:rsidRPr="00E57212">
        <w:rPr>
          <w:rFonts w:ascii="Times New Roman" w:hAnsi="Times New Roman" w:cs="Times New Roman"/>
          <w:sz w:val="22"/>
          <w:szCs w:val="22"/>
        </w:rPr>
        <w:t xml:space="preserve"> or the Group has received from others, which it is obliged to treat as confidential.</w:t>
      </w:r>
      <w:bookmarkEnd w:id="30"/>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31" w:name="_Toc196298357"/>
      <w:r w:rsidRPr="00E57212">
        <w:rPr>
          <w:rFonts w:ascii="Times New Roman" w:hAnsi="Times New Roman" w:cs="Times New Roman"/>
          <w:sz w:val="22"/>
          <w:szCs w:val="22"/>
        </w:rPr>
        <w:t xml:space="preserve">The Contractor must not make a copy or summary of any Confidential Information unless required to do so in the course of the Engagement. If the Contractor is required to make a copy of any Confidential Information during the course of the Engagement, the record remains the property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and the Group (or either of them as the case may be).</w:t>
      </w:r>
      <w:bookmarkEnd w:id="31"/>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32" w:name="_Toc196298358"/>
      <w:r w:rsidRPr="00E57212">
        <w:rPr>
          <w:rFonts w:ascii="Times New Roman" w:hAnsi="Times New Roman" w:cs="Times New Roman"/>
          <w:sz w:val="22"/>
          <w:szCs w:val="22"/>
        </w:rPr>
        <w:t>The Contractor must take all necessary and reasonable steps to prevent Confidential Information being disclosed to any unauthorised person.</w:t>
      </w:r>
      <w:bookmarkEnd w:id="32"/>
      <w:r w:rsidRPr="00E57212">
        <w:rPr>
          <w:rFonts w:ascii="Times New Roman" w:hAnsi="Times New Roman" w:cs="Times New Roman"/>
          <w:sz w:val="22"/>
          <w:szCs w:val="22"/>
        </w:rPr>
        <w:t xml:space="preserve"> The Contractor must take all reasonable steps to ensure that its employees and subcontractors are aware of and abide by obligations which enable the Contractor to comply with the obligations of confidentiality set out in this </w:t>
      </w:r>
      <w:r w:rsidRPr="00E57212">
        <w:rPr>
          <w:rFonts w:ascii="Times New Roman" w:hAnsi="Times New Roman" w:cs="Times New Roman"/>
          <w:b/>
          <w:sz w:val="22"/>
          <w:szCs w:val="22"/>
        </w:rPr>
        <w:t>Clause </w:t>
      </w:r>
      <w:r w:rsidR="00F31B5D">
        <w:fldChar w:fldCharType="begin"/>
      </w:r>
      <w:r w:rsidR="00F31B5D">
        <w:instrText xml:space="preserve"> REF _Ref285623484 \w \h  \* MERGEFORMAT </w:instrText>
      </w:r>
      <w:r w:rsidR="00F31B5D">
        <w:fldChar w:fldCharType="separate"/>
      </w:r>
      <w:r>
        <w:rPr>
          <w:rFonts w:ascii="Times New Roman" w:hAnsi="Times New Roman" w:cs="Times New Roman"/>
          <w:b/>
          <w:sz w:val="22"/>
          <w:szCs w:val="22"/>
        </w:rPr>
        <w:t>6</w:t>
      </w:r>
      <w:r w:rsidR="00F31B5D">
        <w:fldChar w:fldCharType="end"/>
      </w:r>
      <w:r w:rsidRPr="00E57212">
        <w:rPr>
          <w:rFonts w:ascii="Times New Roman" w:hAnsi="Times New Roman" w:cs="Times New Roman"/>
          <w:sz w:val="22"/>
          <w:szCs w:val="22"/>
        </w:rPr>
        <w:t>.</w:t>
      </w:r>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33" w:name="_Toc196298359"/>
      <w:r w:rsidRPr="00E57212">
        <w:rPr>
          <w:rFonts w:ascii="Times New Roman" w:hAnsi="Times New Roman" w:cs="Times New Roman"/>
          <w:sz w:val="22"/>
          <w:szCs w:val="22"/>
        </w:rPr>
        <w:t xml:space="preserve">The Contractor indemnifies the </w:t>
      </w:r>
      <w:r>
        <w:rPr>
          <w:rFonts w:ascii="Times New Roman" w:hAnsi="Times New Roman" w:cs="Times New Roman"/>
          <w:sz w:val="22"/>
          <w:szCs w:val="22"/>
        </w:rPr>
        <w:t>Client</w:t>
      </w:r>
      <w:r w:rsidRPr="00E57212">
        <w:rPr>
          <w:rFonts w:ascii="Times New Roman" w:hAnsi="Times New Roman" w:cs="Times New Roman"/>
          <w:sz w:val="22"/>
          <w:szCs w:val="22"/>
        </w:rPr>
        <w:t xml:space="preserve"> and the Group (or either of them) for any loss which arises from any breach of the Contractor's obligations under this </w:t>
      </w:r>
      <w:r w:rsidRPr="00E57212">
        <w:rPr>
          <w:rFonts w:ascii="Times New Roman" w:hAnsi="Times New Roman" w:cs="Times New Roman"/>
          <w:b/>
          <w:sz w:val="22"/>
          <w:szCs w:val="22"/>
        </w:rPr>
        <w:t>Clause </w:t>
      </w:r>
      <w:r w:rsidR="00F31B5D">
        <w:fldChar w:fldCharType="begin"/>
      </w:r>
      <w:r w:rsidR="00F31B5D">
        <w:instrText xml:space="preserve"> REF _Ref285623484 \w \h  \* MERGEFORMAT </w:instrText>
      </w:r>
      <w:r w:rsidR="00F31B5D">
        <w:fldChar w:fldCharType="separate"/>
      </w:r>
      <w:r>
        <w:rPr>
          <w:rFonts w:ascii="Times New Roman" w:hAnsi="Times New Roman" w:cs="Times New Roman"/>
          <w:b/>
          <w:sz w:val="22"/>
          <w:szCs w:val="22"/>
        </w:rPr>
        <w:t>6</w:t>
      </w:r>
      <w:r w:rsidR="00F31B5D">
        <w:fldChar w:fldCharType="end"/>
      </w:r>
      <w:r w:rsidRPr="00E57212">
        <w:rPr>
          <w:rFonts w:ascii="Times New Roman" w:hAnsi="Times New Roman" w:cs="Times New Roman"/>
          <w:sz w:val="22"/>
          <w:szCs w:val="22"/>
        </w:rPr>
        <w:t>.</w:t>
      </w:r>
      <w:bookmarkEnd w:id="33"/>
      <w:r w:rsidRPr="00E57212">
        <w:rPr>
          <w:rFonts w:ascii="Times New Roman" w:hAnsi="Times New Roman" w:cs="Times New Roman"/>
          <w:sz w:val="22"/>
          <w:szCs w:val="22"/>
        </w:rPr>
        <w:t xml:space="preserve"> </w:t>
      </w:r>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34" w:name="_Toc196298360"/>
      <w:r w:rsidRPr="00E57212">
        <w:rPr>
          <w:rFonts w:ascii="Times New Roman" w:hAnsi="Times New Roman" w:cs="Times New Roman"/>
          <w:sz w:val="22"/>
          <w:szCs w:val="22"/>
        </w:rPr>
        <w:t xml:space="preserve">The Contractor must do anything required by the </w:t>
      </w:r>
      <w:r>
        <w:rPr>
          <w:rFonts w:ascii="Times New Roman" w:hAnsi="Times New Roman" w:cs="Times New Roman"/>
          <w:sz w:val="22"/>
          <w:szCs w:val="22"/>
        </w:rPr>
        <w:t>Client</w:t>
      </w:r>
      <w:r w:rsidRPr="00E57212">
        <w:rPr>
          <w:rFonts w:ascii="Times New Roman" w:hAnsi="Times New Roman" w:cs="Times New Roman"/>
          <w:sz w:val="22"/>
          <w:szCs w:val="22"/>
        </w:rPr>
        <w:t xml:space="preserve"> or the Group to restrain a breach or any infringement of this </w:t>
      </w:r>
      <w:r w:rsidRPr="00E57212">
        <w:rPr>
          <w:rFonts w:ascii="Times New Roman" w:hAnsi="Times New Roman" w:cs="Times New Roman"/>
          <w:b/>
          <w:sz w:val="22"/>
          <w:szCs w:val="22"/>
        </w:rPr>
        <w:t>Clause </w:t>
      </w:r>
      <w:r w:rsidR="00F31B5D">
        <w:fldChar w:fldCharType="begin"/>
      </w:r>
      <w:r w:rsidR="00F31B5D">
        <w:instrText xml:space="preserve"> REF _Ref285623484 \w \h  \* MERGEFORMAT </w:instrText>
      </w:r>
      <w:r w:rsidR="00F31B5D">
        <w:fldChar w:fldCharType="separate"/>
      </w:r>
      <w:r>
        <w:rPr>
          <w:rFonts w:ascii="Times New Roman" w:hAnsi="Times New Roman" w:cs="Times New Roman"/>
          <w:b/>
          <w:sz w:val="22"/>
          <w:szCs w:val="22"/>
        </w:rPr>
        <w:t>6</w:t>
      </w:r>
      <w:r w:rsidR="00F31B5D">
        <w:fldChar w:fldCharType="end"/>
      </w:r>
      <w:r w:rsidRPr="00E57212">
        <w:rPr>
          <w:rFonts w:ascii="Times New Roman" w:hAnsi="Times New Roman" w:cs="Times New Roman"/>
          <w:sz w:val="22"/>
          <w:szCs w:val="22"/>
        </w:rPr>
        <w:t>.</w:t>
      </w:r>
      <w:bookmarkEnd w:id="34"/>
      <w:r w:rsidRPr="00E57212">
        <w:rPr>
          <w:rFonts w:ascii="Times New Roman" w:hAnsi="Times New Roman" w:cs="Times New Roman"/>
          <w:sz w:val="22"/>
          <w:szCs w:val="22"/>
        </w:rPr>
        <w:t xml:space="preserve">  </w:t>
      </w:r>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35" w:name="_Toc196298361"/>
      <w:r w:rsidRPr="00E57212">
        <w:rPr>
          <w:rFonts w:ascii="Times New Roman" w:hAnsi="Times New Roman" w:cs="Times New Roman"/>
          <w:sz w:val="22"/>
          <w:szCs w:val="22"/>
        </w:rPr>
        <w:t xml:space="preserve">Without limiting any other obligation under this Agreement, the Contractor must not make use of the Confidential Information to the commercial, financial or competitive detriment or disadvantage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or the Group.</w:t>
      </w:r>
      <w:bookmarkEnd w:id="35"/>
      <w:r w:rsidRPr="00E57212">
        <w:rPr>
          <w:rFonts w:ascii="Times New Roman" w:hAnsi="Times New Roman" w:cs="Times New Roman"/>
          <w:sz w:val="22"/>
          <w:szCs w:val="22"/>
        </w:rPr>
        <w:t xml:space="preserve"> </w:t>
      </w:r>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36" w:name="_Toc196298362"/>
      <w:r w:rsidRPr="00E57212">
        <w:rPr>
          <w:rFonts w:ascii="Times New Roman" w:hAnsi="Times New Roman" w:cs="Times New Roman"/>
          <w:sz w:val="22"/>
          <w:szCs w:val="22"/>
        </w:rPr>
        <w:t xml:space="preserve">The Contractor must immediately notify the </w:t>
      </w:r>
      <w:r>
        <w:rPr>
          <w:rFonts w:ascii="Times New Roman" w:hAnsi="Times New Roman" w:cs="Times New Roman"/>
          <w:sz w:val="22"/>
          <w:szCs w:val="22"/>
        </w:rPr>
        <w:t>Client</w:t>
      </w:r>
      <w:r w:rsidRPr="00E57212">
        <w:rPr>
          <w:rFonts w:ascii="Times New Roman" w:hAnsi="Times New Roman" w:cs="Times New Roman"/>
          <w:sz w:val="22"/>
          <w:szCs w:val="22"/>
        </w:rPr>
        <w:t xml:space="preserve"> of any actual or suspected unauthorised use, copying or disclosure of Confidential Information.</w:t>
      </w:r>
      <w:bookmarkEnd w:id="36"/>
      <w:r w:rsidRPr="00E57212">
        <w:rPr>
          <w:rFonts w:ascii="Times New Roman" w:hAnsi="Times New Roman" w:cs="Times New Roman"/>
          <w:sz w:val="22"/>
          <w:szCs w:val="22"/>
        </w:rPr>
        <w:t xml:space="preserve"> </w:t>
      </w:r>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37" w:name="_Toc196298363"/>
      <w:r w:rsidRPr="00E57212">
        <w:rPr>
          <w:rFonts w:ascii="Times New Roman" w:hAnsi="Times New Roman" w:cs="Times New Roman"/>
          <w:sz w:val="22"/>
          <w:szCs w:val="22"/>
        </w:rPr>
        <w:t xml:space="preserve">The Contractor must provide any assistance reasonably required by the </w:t>
      </w:r>
      <w:r>
        <w:rPr>
          <w:rFonts w:ascii="Times New Roman" w:hAnsi="Times New Roman" w:cs="Times New Roman"/>
          <w:sz w:val="22"/>
          <w:szCs w:val="22"/>
        </w:rPr>
        <w:t>Client</w:t>
      </w:r>
      <w:r w:rsidRPr="00E57212">
        <w:rPr>
          <w:rFonts w:ascii="Times New Roman" w:hAnsi="Times New Roman" w:cs="Times New Roman"/>
          <w:sz w:val="22"/>
          <w:szCs w:val="22"/>
        </w:rPr>
        <w:t xml:space="preserve"> or the Group in proceedings by the </w:t>
      </w:r>
      <w:r>
        <w:rPr>
          <w:rFonts w:ascii="Times New Roman" w:hAnsi="Times New Roman" w:cs="Times New Roman"/>
          <w:sz w:val="22"/>
          <w:szCs w:val="22"/>
        </w:rPr>
        <w:t>Client</w:t>
      </w:r>
      <w:r w:rsidRPr="00E57212">
        <w:rPr>
          <w:rFonts w:ascii="Times New Roman" w:hAnsi="Times New Roman" w:cs="Times New Roman"/>
          <w:sz w:val="22"/>
          <w:szCs w:val="22"/>
        </w:rPr>
        <w:t xml:space="preserve"> or the Group against any person for unauthorised use, copying or disclosure of Confidential Information.</w:t>
      </w:r>
      <w:bookmarkEnd w:id="37"/>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sz w:val="22"/>
          <w:szCs w:val="22"/>
        </w:rPr>
        <w:t xml:space="preserve">The Contractor must return the Confidential Information to the </w:t>
      </w:r>
      <w:r>
        <w:rPr>
          <w:rFonts w:ascii="Times New Roman" w:hAnsi="Times New Roman" w:cs="Times New Roman"/>
          <w:sz w:val="22"/>
          <w:szCs w:val="22"/>
        </w:rPr>
        <w:t>Client</w:t>
      </w:r>
      <w:r w:rsidRPr="00E57212">
        <w:rPr>
          <w:rFonts w:ascii="Times New Roman" w:hAnsi="Times New Roman" w:cs="Times New Roman"/>
          <w:sz w:val="22"/>
          <w:szCs w:val="22"/>
        </w:rPr>
        <w:t xml:space="preserve"> immediately on termination of this Agreement or earlier if requested to do so by the </w:t>
      </w:r>
      <w:r>
        <w:rPr>
          <w:rFonts w:ascii="Times New Roman" w:hAnsi="Times New Roman" w:cs="Times New Roman"/>
          <w:sz w:val="22"/>
          <w:szCs w:val="22"/>
        </w:rPr>
        <w:t>Client</w:t>
      </w:r>
      <w:r w:rsidRPr="00E57212">
        <w:rPr>
          <w:rFonts w:ascii="Times New Roman" w:hAnsi="Times New Roman" w:cs="Times New Roman"/>
          <w:sz w:val="22"/>
          <w:szCs w:val="22"/>
        </w:rPr>
        <w:t>.</w:t>
      </w:r>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38" w:name="_Toc196298364"/>
      <w:r w:rsidRPr="00E57212">
        <w:rPr>
          <w:rFonts w:ascii="Times New Roman" w:hAnsi="Times New Roman" w:cs="Times New Roman"/>
          <w:sz w:val="22"/>
          <w:szCs w:val="22"/>
        </w:rPr>
        <w:t xml:space="preserve">The Contractor acknowledges that these obligations of confidentiality are reasonable and necessary to protect the business interests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and the Group. The Contractor further acknowledges that the remedy of damages may be inadequate to protect the interests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and the Group, and the </w:t>
      </w:r>
      <w:r>
        <w:rPr>
          <w:rFonts w:ascii="Times New Roman" w:hAnsi="Times New Roman" w:cs="Times New Roman"/>
          <w:sz w:val="22"/>
          <w:szCs w:val="22"/>
        </w:rPr>
        <w:t>Client</w:t>
      </w:r>
      <w:r w:rsidRPr="00E57212">
        <w:rPr>
          <w:rFonts w:ascii="Times New Roman" w:hAnsi="Times New Roman" w:cs="Times New Roman"/>
          <w:sz w:val="22"/>
          <w:szCs w:val="22"/>
        </w:rPr>
        <w:t xml:space="preserve"> and the Group (or either of them) is/are entitled to seek and obtain injunctive relief or any other relief in respect of a breach of these obligations.</w:t>
      </w:r>
      <w:bookmarkEnd w:id="38"/>
      <w:r w:rsidRPr="00E57212">
        <w:rPr>
          <w:rFonts w:ascii="Times New Roman" w:hAnsi="Times New Roman" w:cs="Times New Roman"/>
          <w:sz w:val="22"/>
          <w:szCs w:val="22"/>
        </w:rPr>
        <w:t xml:space="preserve"> </w:t>
      </w:r>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sz w:val="22"/>
          <w:szCs w:val="22"/>
        </w:rPr>
        <w:t xml:space="preserve">The Contractor acknowledges that a breach of any of these obligations of confidentiality is a very serious matter and may result in termination of this Agreement. </w:t>
      </w:r>
    </w:p>
    <w:p w:rsidR="006931D0" w:rsidRPr="000C0171" w:rsidRDefault="006931D0" w:rsidP="006931D0">
      <w:pPr>
        <w:pStyle w:val="Level1"/>
        <w:rPr>
          <w:rFonts w:ascii="Times New Roman" w:hAnsi="Times New Roman" w:cs="Times New Roman"/>
          <w:szCs w:val="24"/>
        </w:rPr>
      </w:pPr>
      <w:bookmarkStart w:id="39" w:name="_Toc196298365"/>
      <w:bookmarkStart w:id="40" w:name="_Toc285616587"/>
      <w:bookmarkStart w:id="41" w:name="_Ref285623649"/>
      <w:bookmarkStart w:id="42" w:name="_Ref305510075"/>
      <w:bookmarkStart w:id="43" w:name="_Toc305513214"/>
      <w:r w:rsidRPr="000C0171">
        <w:rPr>
          <w:rFonts w:ascii="Times New Roman" w:hAnsi="Times New Roman" w:cs="Times New Roman"/>
          <w:szCs w:val="24"/>
        </w:rPr>
        <w:t>Intellectual Property</w:t>
      </w:r>
      <w:bookmarkEnd w:id="39"/>
      <w:bookmarkEnd w:id="40"/>
      <w:bookmarkEnd w:id="41"/>
      <w:bookmarkEnd w:id="42"/>
      <w:bookmarkEnd w:id="43"/>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sz w:val="22"/>
          <w:szCs w:val="22"/>
        </w:rPr>
        <w:t xml:space="preserve">The Contractor acknowledges and agrees that it is a condition of Engagement that the </w:t>
      </w:r>
      <w:r>
        <w:rPr>
          <w:rFonts w:ascii="Times New Roman" w:hAnsi="Times New Roman" w:cs="Times New Roman"/>
          <w:sz w:val="22"/>
          <w:szCs w:val="22"/>
        </w:rPr>
        <w:t>Client</w:t>
      </w:r>
      <w:r w:rsidRPr="00E57212">
        <w:rPr>
          <w:rFonts w:ascii="Times New Roman" w:hAnsi="Times New Roman" w:cs="Times New Roman"/>
          <w:sz w:val="22"/>
          <w:szCs w:val="22"/>
        </w:rPr>
        <w:t xml:space="preserve"> is the owner of all Intellectual Property rights in all documents, materials or other things created or contributed to by the Contractor (or its employees or subcontractors) in the course of the Engagement or that make use of </w:t>
      </w:r>
      <w:r>
        <w:rPr>
          <w:rFonts w:ascii="Times New Roman" w:hAnsi="Times New Roman" w:cs="Times New Roman"/>
          <w:sz w:val="22"/>
          <w:szCs w:val="22"/>
        </w:rPr>
        <w:t>Client</w:t>
      </w:r>
      <w:r w:rsidRPr="00E57212">
        <w:rPr>
          <w:rFonts w:ascii="Times New Roman" w:hAnsi="Times New Roman" w:cs="Times New Roman"/>
          <w:sz w:val="22"/>
          <w:szCs w:val="22"/>
        </w:rPr>
        <w:t xml:space="preserve"> resources.</w:t>
      </w:r>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44" w:name="_Toc196298367"/>
      <w:bookmarkStart w:id="45" w:name="_Ref285623510"/>
      <w:r w:rsidRPr="00E57212">
        <w:rPr>
          <w:rFonts w:ascii="Times New Roman" w:hAnsi="Times New Roman" w:cs="Times New Roman"/>
          <w:sz w:val="22"/>
          <w:szCs w:val="22"/>
        </w:rPr>
        <w:t xml:space="preserve">If for any reason any creation or contribution of any documents, materials or other things results in any right, title or interest vesting in the Contractor, the Contractor must unconditionally and irrevocably assign all of the Contractor's right, title and interest to the </w:t>
      </w:r>
      <w:r>
        <w:rPr>
          <w:rFonts w:ascii="Times New Roman" w:hAnsi="Times New Roman" w:cs="Times New Roman"/>
          <w:sz w:val="22"/>
          <w:szCs w:val="22"/>
        </w:rPr>
        <w:t>Client</w:t>
      </w:r>
      <w:r w:rsidRPr="00E57212">
        <w:rPr>
          <w:rFonts w:ascii="Times New Roman" w:hAnsi="Times New Roman" w:cs="Times New Roman"/>
          <w:sz w:val="22"/>
          <w:szCs w:val="22"/>
        </w:rPr>
        <w:t xml:space="preserve"> (or any person nominated by the </w:t>
      </w:r>
      <w:r>
        <w:rPr>
          <w:rFonts w:ascii="Times New Roman" w:hAnsi="Times New Roman" w:cs="Times New Roman"/>
          <w:sz w:val="22"/>
          <w:szCs w:val="22"/>
        </w:rPr>
        <w:t>Client</w:t>
      </w:r>
      <w:r w:rsidRPr="00E57212">
        <w:rPr>
          <w:rFonts w:ascii="Times New Roman" w:hAnsi="Times New Roman" w:cs="Times New Roman"/>
          <w:sz w:val="22"/>
          <w:szCs w:val="22"/>
        </w:rPr>
        <w:t>) and do all things necessary for this to occur.</w:t>
      </w:r>
      <w:bookmarkEnd w:id="44"/>
      <w:bookmarkEnd w:id="45"/>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46" w:name="_Toc196298368"/>
      <w:r w:rsidRPr="00E57212">
        <w:rPr>
          <w:rFonts w:ascii="Times New Roman" w:hAnsi="Times New Roman" w:cs="Times New Roman"/>
          <w:sz w:val="22"/>
          <w:szCs w:val="22"/>
        </w:rPr>
        <w:t xml:space="preserve">The Contractor must, at the expense of the </w:t>
      </w:r>
      <w:r>
        <w:rPr>
          <w:rFonts w:ascii="Times New Roman" w:hAnsi="Times New Roman" w:cs="Times New Roman"/>
          <w:sz w:val="22"/>
          <w:szCs w:val="22"/>
        </w:rPr>
        <w:t>Client</w:t>
      </w:r>
      <w:r w:rsidRPr="00E57212">
        <w:rPr>
          <w:rFonts w:ascii="Times New Roman" w:hAnsi="Times New Roman" w:cs="Times New Roman"/>
          <w:sz w:val="22"/>
          <w:szCs w:val="22"/>
        </w:rPr>
        <w:t>, do each of the following:</w:t>
      </w:r>
      <w:bookmarkEnd w:id="46"/>
      <w:r w:rsidRPr="00E57212">
        <w:rPr>
          <w:rFonts w:ascii="Times New Roman" w:hAnsi="Times New Roman" w:cs="Times New Roman"/>
          <w:sz w:val="22"/>
          <w:szCs w:val="22"/>
        </w:rPr>
        <w:t xml:space="preserve"> </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 xml:space="preserve">Sign any necessary documents and do all things that the </w:t>
      </w:r>
      <w:r>
        <w:rPr>
          <w:rFonts w:ascii="Times New Roman" w:hAnsi="Times New Roman" w:cs="Times New Roman"/>
          <w:sz w:val="22"/>
          <w:szCs w:val="22"/>
        </w:rPr>
        <w:t>Client</w:t>
      </w:r>
      <w:r w:rsidRPr="00E57212">
        <w:rPr>
          <w:rFonts w:ascii="Times New Roman" w:hAnsi="Times New Roman" w:cs="Times New Roman"/>
          <w:sz w:val="22"/>
          <w:szCs w:val="22"/>
        </w:rPr>
        <w:t xml:space="preserve"> may require for perfecting the assignment of the Intellectual Property rights under </w:t>
      </w:r>
      <w:r w:rsidRPr="00E57212">
        <w:rPr>
          <w:rFonts w:ascii="Times New Roman" w:hAnsi="Times New Roman" w:cs="Times New Roman"/>
          <w:b/>
          <w:bCs/>
          <w:sz w:val="22"/>
          <w:szCs w:val="22"/>
        </w:rPr>
        <w:t>Clause </w:t>
      </w:r>
      <w:r w:rsidR="00F31B5D">
        <w:fldChar w:fldCharType="begin"/>
      </w:r>
      <w:r w:rsidR="00F31B5D">
        <w:instrText xml:space="preserve"> REF _Ref285623510 \w \h  \* MERGEFORMAT </w:instrText>
      </w:r>
      <w:r w:rsidR="00F31B5D">
        <w:fldChar w:fldCharType="separate"/>
      </w:r>
      <w:r>
        <w:rPr>
          <w:rFonts w:ascii="Times New Roman" w:hAnsi="Times New Roman" w:cs="Times New Roman"/>
          <w:b/>
          <w:bCs/>
          <w:sz w:val="22"/>
          <w:szCs w:val="22"/>
        </w:rPr>
        <w:t>7.2</w:t>
      </w:r>
      <w:r w:rsidR="00F31B5D">
        <w:fldChar w:fldCharType="end"/>
      </w:r>
      <w:r w:rsidRPr="00E57212">
        <w:rPr>
          <w:rFonts w:ascii="Times New Roman" w:hAnsi="Times New Roman" w:cs="Times New Roman"/>
          <w:sz w:val="22"/>
          <w:szCs w:val="22"/>
        </w:rPr>
        <w:t>.</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 xml:space="preserve">Assist in all administrative and legal procedures before any relevant authority, court or other relevant body brought by, for or against the </w:t>
      </w:r>
      <w:r>
        <w:rPr>
          <w:rFonts w:ascii="Times New Roman" w:hAnsi="Times New Roman" w:cs="Times New Roman"/>
          <w:sz w:val="22"/>
          <w:szCs w:val="22"/>
        </w:rPr>
        <w:t>Client</w:t>
      </w:r>
      <w:r w:rsidRPr="00E57212">
        <w:rPr>
          <w:rFonts w:ascii="Times New Roman" w:hAnsi="Times New Roman" w:cs="Times New Roman"/>
          <w:sz w:val="22"/>
          <w:szCs w:val="22"/>
        </w:rPr>
        <w:t xml:space="preserve"> (or any person to whom the </w:t>
      </w:r>
      <w:r>
        <w:rPr>
          <w:rFonts w:ascii="Times New Roman" w:hAnsi="Times New Roman" w:cs="Times New Roman"/>
          <w:sz w:val="22"/>
          <w:szCs w:val="22"/>
        </w:rPr>
        <w:t>Client</w:t>
      </w:r>
      <w:r w:rsidRPr="00E57212">
        <w:rPr>
          <w:rFonts w:ascii="Times New Roman" w:hAnsi="Times New Roman" w:cs="Times New Roman"/>
          <w:sz w:val="22"/>
          <w:szCs w:val="22"/>
        </w:rPr>
        <w:t xml:space="preserve"> directs the Contractor make an assignment under </w:t>
      </w:r>
      <w:r w:rsidRPr="00E57212">
        <w:rPr>
          <w:rFonts w:ascii="Times New Roman" w:hAnsi="Times New Roman" w:cs="Times New Roman"/>
          <w:b/>
          <w:bCs/>
          <w:sz w:val="22"/>
          <w:szCs w:val="22"/>
        </w:rPr>
        <w:t>Clause  </w:t>
      </w:r>
      <w:r w:rsidR="00F31B5D">
        <w:fldChar w:fldCharType="begin"/>
      </w:r>
      <w:r w:rsidR="00F31B5D">
        <w:instrText xml:space="preserve"> REF _Ref285623510 \w \h  \* MERGEFORMAT </w:instrText>
      </w:r>
      <w:r w:rsidR="00F31B5D">
        <w:fldChar w:fldCharType="separate"/>
      </w:r>
      <w:r>
        <w:rPr>
          <w:rFonts w:ascii="Times New Roman" w:hAnsi="Times New Roman" w:cs="Times New Roman"/>
          <w:b/>
          <w:bCs/>
          <w:sz w:val="22"/>
          <w:szCs w:val="22"/>
        </w:rPr>
        <w:t>7.2</w:t>
      </w:r>
      <w:r w:rsidR="00F31B5D">
        <w:fldChar w:fldCharType="end"/>
      </w:r>
      <w:r w:rsidRPr="00E57212">
        <w:rPr>
          <w:rFonts w:ascii="Times New Roman" w:hAnsi="Times New Roman" w:cs="Times New Roman"/>
          <w:sz w:val="22"/>
          <w:szCs w:val="22"/>
        </w:rPr>
        <w:t xml:space="preserve">) involving any Intellectual Property rights owned by or assigned to the </w:t>
      </w:r>
      <w:r>
        <w:rPr>
          <w:rFonts w:ascii="Times New Roman" w:hAnsi="Times New Roman" w:cs="Times New Roman"/>
          <w:sz w:val="22"/>
          <w:szCs w:val="22"/>
        </w:rPr>
        <w:t>Client</w:t>
      </w:r>
      <w:r w:rsidRPr="00E57212">
        <w:rPr>
          <w:rFonts w:ascii="Times New Roman" w:hAnsi="Times New Roman" w:cs="Times New Roman"/>
          <w:sz w:val="22"/>
          <w:szCs w:val="22"/>
        </w:rPr>
        <w:t xml:space="preserve"> pursuant to these provisions.</w:t>
      </w:r>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47" w:name="_Toc196298369"/>
      <w:r w:rsidRPr="00E57212">
        <w:rPr>
          <w:rFonts w:ascii="Times New Roman" w:hAnsi="Times New Roman" w:cs="Times New Roman"/>
          <w:sz w:val="22"/>
          <w:szCs w:val="22"/>
        </w:rPr>
        <w:t xml:space="preserve">Any act to be done or document to be signed by the Contractor pursuant to </w:t>
      </w:r>
      <w:r w:rsidRPr="00E57212">
        <w:rPr>
          <w:rFonts w:ascii="Times New Roman" w:hAnsi="Times New Roman" w:cs="Times New Roman"/>
          <w:b/>
          <w:sz w:val="22"/>
          <w:szCs w:val="22"/>
        </w:rPr>
        <w:t>Clause </w:t>
      </w:r>
      <w:r w:rsidR="00F31B5D">
        <w:fldChar w:fldCharType="begin"/>
      </w:r>
      <w:r w:rsidR="00F31B5D">
        <w:instrText xml:space="preserve"> REF _Ref285623510 \w \h  \* MERGEFORMAT </w:instrText>
      </w:r>
      <w:r w:rsidR="00F31B5D">
        <w:fldChar w:fldCharType="separate"/>
      </w:r>
      <w:r>
        <w:rPr>
          <w:rFonts w:ascii="Times New Roman" w:hAnsi="Times New Roman" w:cs="Times New Roman"/>
          <w:b/>
          <w:bCs w:val="0"/>
          <w:sz w:val="22"/>
          <w:szCs w:val="22"/>
        </w:rPr>
        <w:t>7.2</w:t>
      </w:r>
      <w:r w:rsidR="00F31B5D">
        <w:fldChar w:fldCharType="end"/>
      </w:r>
      <w:r w:rsidRPr="00E57212">
        <w:rPr>
          <w:rFonts w:ascii="Times New Roman" w:hAnsi="Times New Roman" w:cs="Times New Roman"/>
          <w:b/>
          <w:bCs w:val="0"/>
          <w:sz w:val="22"/>
          <w:szCs w:val="22"/>
        </w:rPr>
        <w:t xml:space="preserve"> </w:t>
      </w:r>
      <w:r w:rsidRPr="00E57212">
        <w:rPr>
          <w:rFonts w:ascii="Times New Roman" w:hAnsi="Times New Roman" w:cs="Times New Roman"/>
          <w:sz w:val="22"/>
          <w:szCs w:val="22"/>
        </w:rPr>
        <w:t xml:space="preserve">may be done or signed by a director or secretary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or another person authorised in writing by the </w:t>
      </w:r>
      <w:r>
        <w:rPr>
          <w:rFonts w:ascii="Times New Roman" w:hAnsi="Times New Roman" w:cs="Times New Roman"/>
          <w:sz w:val="22"/>
          <w:szCs w:val="22"/>
        </w:rPr>
        <w:t>Client</w:t>
      </w:r>
      <w:r w:rsidRPr="00E57212">
        <w:rPr>
          <w:rFonts w:ascii="Times New Roman" w:hAnsi="Times New Roman" w:cs="Times New Roman"/>
          <w:sz w:val="22"/>
          <w:szCs w:val="22"/>
        </w:rPr>
        <w:t>, and the Contractor irrevocably appoints each director, secretary or other nominee to be the Contractor’s attorney for that purpose.</w:t>
      </w:r>
      <w:bookmarkEnd w:id="47"/>
      <w:r w:rsidRPr="00E57212">
        <w:rPr>
          <w:rFonts w:ascii="Times New Roman" w:hAnsi="Times New Roman" w:cs="Times New Roman"/>
          <w:sz w:val="22"/>
          <w:szCs w:val="22"/>
        </w:rPr>
        <w:t xml:space="preserve"> </w:t>
      </w:r>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sz w:val="22"/>
          <w:szCs w:val="22"/>
        </w:rPr>
        <w:t xml:space="preserve">The Contractor warrants that the Contractor has obtained from each person who is providing or who will provide any of the Services on behalf of the Contractor, a written consent to any act that the </w:t>
      </w:r>
      <w:r>
        <w:rPr>
          <w:rFonts w:ascii="Times New Roman" w:hAnsi="Times New Roman" w:cs="Times New Roman"/>
          <w:sz w:val="22"/>
          <w:szCs w:val="22"/>
        </w:rPr>
        <w:t>Client</w:t>
      </w:r>
      <w:r w:rsidRPr="00E57212">
        <w:rPr>
          <w:rFonts w:ascii="Times New Roman" w:hAnsi="Times New Roman" w:cs="Times New Roman"/>
          <w:sz w:val="22"/>
          <w:szCs w:val="22"/>
        </w:rPr>
        <w:t xml:space="preserve"> may take in connection with any copyright works created by the person that would, but for this consent, amount to an infringement of the person’s Moral Rights.</w:t>
      </w:r>
    </w:p>
    <w:p w:rsidR="006931D0" w:rsidRPr="000C0171" w:rsidRDefault="006931D0" w:rsidP="006931D0">
      <w:pPr>
        <w:pStyle w:val="Level1"/>
        <w:rPr>
          <w:rFonts w:ascii="Times New Roman" w:hAnsi="Times New Roman" w:cs="Times New Roman"/>
          <w:szCs w:val="24"/>
        </w:rPr>
      </w:pPr>
      <w:bookmarkStart w:id="48" w:name="_Toc285616588"/>
      <w:bookmarkStart w:id="49" w:name="_Toc305513215"/>
      <w:r w:rsidRPr="000C0171">
        <w:rPr>
          <w:rFonts w:ascii="Times New Roman" w:hAnsi="Times New Roman" w:cs="Times New Roman"/>
          <w:szCs w:val="24"/>
        </w:rPr>
        <w:t>Relationship of the parties</w:t>
      </w:r>
      <w:bookmarkEnd w:id="48"/>
      <w:bookmarkEnd w:id="49"/>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sz w:val="22"/>
          <w:szCs w:val="22"/>
        </w:rPr>
        <w:t xml:space="preserve">The Contractor acknowledges that it will provide the Services as an independent contractor and nothing in this Agreement constitutes a relationship of employer and employee, principal and agent, joint venturer or partnership between the </w:t>
      </w:r>
      <w:r>
        <w:rPr>
          <w:rFonts w:ascii="Times New Roman" w:hAnsi="Times New Roman" w:cs="Times New Roman"/>
          <w:sz w:val="22"/>
          <w:szCs w:val="22"/>
        </w:rPr>
        <w:t>Client</w:t>
      </w:r>
      <w:r w:rsidRPr="00E57212">
        <w:rPr>
          <w:rFonts w:ascii="Times New Roman" w:hAnsi="Times New Roman" w:cs="Times New Roman"/>
          <w:sz w:val="22"/>
          <w:szCs w:val="22"/>
        </w:rPr>
        <w:t xml:space="preserve"> and the Contractor, or between the </w:t>
      </w:r>
      <w:r>
        <w:rPr>
          <w:rFonts w:ascii="Times New Roman" w:hAnsi="Times New Roman" w:cs="Times New Roman"/>
          <w:sz w:val="22"/>
          <w:szCs w:val="22"/>
        </w:rPr>
        <w:t>Client</w:t>
      </w:r>
      <w:r w:rsidRPr="00E57212">
        <w:rPr>
          <w:rFonts w:ascii="Times New Roman" w:hAnsi="Times New Roman" w:cs="Times New Roman"/>
          <w:sz w:val="22"/>
          <w:szCs w:val="22"/>
        </w:rPr>
        <w:t xml:space="preserve"> and any of the Contractor's employees, agents or sub contractors.</w:t>
      </w:r>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sz w:val="22"/>
          <w:szCs w:val="22"/>
        </w:rPr>
        <w:t xml:space="preserve">The Contractor is solely responsible for meeting all taxation payments due under law and any minimum superannuation guarantee contributions for its employees and all other employment entitlements.  The Contractor indemnifies the </w:t>
      </w:r>
      <w:r>
        <w:rPr>
          <w:rFonts w:ascii="Times New Roman" w:hAnsi="Times New Roman" w:cs="Times New Roman"/>
          <w:sz w:val="22"/>
          <w:szCs w:val="22"/>
        </w:rPr>
        <w:t>Client</w:t>
      </w:r>
      <w:r w:rsidRPr="00E57212">
        <w:rPr>
          <w:rFonts w:ascii="Times New Roman" w:hAnsi="Times New Roman" w:cs="Times New Roman"/>
          <w:sz w:val="22"/>
          <w:szCs w:val="22"/>
        </w:rPr>
        <w:t xml:space="preserve"> against any claims or orders for the payment of taxation or superannuation and any related costs or fines by the Australian Taxation Office or any other relevant body, relating to the Contractor or its employees.</w:t>
      </w:r>
    </w:p>
    <w:p w:rsidR="004F55F7" w:rsidRDefault="006931D0" w:rsidP="004F55F7">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sz w:val="22"/>
          <w:szCs w:val="22"/>
        </w:rPr>
        <w:t xml:space="preserve">The Contractor must not hold itself out, and must ensure that its employees and subcontractors do not hold themselves out, as an employee, servant or agent of the </w:t>
      </w:r>
      <w:r>
        <w:rPr>
          <w:rFonts w:ascii="Times New Roman" w:hAnsi="Times New Roman" w:cs="Times New Roman"/>
          <w:sz w:val="22"/>
          <w:szCs w:val="22"/>
        </w:rPr>
        <w:t>Client</w:t>
      </w:r>
      <w:r w:rsidRPr="00E57212">
        <w:rPr>
          <w:rFonts w:ascii="Times New Roman" w:hAnsi="Times New Roman" w:cs="Times New Roman"/>
          <w:sz w:val="22"/>
          <w:szCs w:val="22"/>
        </w:rPr>
        <w:t>.</w:t>
      </w:r>
    </w:p>
    <w:p w:rsidR="004F55F7" w:rsidRPr="004F55F7" w:rsidRDefault="004F55F7" w:rsidP="004F55F7">
      <w:pPr>
        <w:pStyle w:val="Level2heading"/>
        <w:keepNext w:val="0"/>
        <w:numPr>
          <w:ilvl w:val="1"/>
          <w:numId w:val="4"/>
        </w:numPr>
        <w:rPr>
          <w:rFonts w:ascii="Times New Roman" w:hAnsi="Times New Roman" w:cs="Times New Roman"/>
          <w:sz w:val="22"/>
          <w:szCs w:val="22"/>
        </w:rPr>
      </w:pPr>
      <w:r w:rsidRPr="004F55F7">
        <w:rPr>
          <w:rFonts w:ascii="Times New Roman" w:hAnsi="Times New Roman" w:cs="Times New Roman"/>
          <w:sz w:val="22"/>
          <w:szCs w:val="22"/>
        </w:rPr>
        <w:t>The Contractor must not direct the client’s employees, represent the Client or enter into any agreements on behalf of the Client.</w:t>
      </w:r>
    </w:p>
    <w:p w:rsidR="006931D0" w:rsidRPr="000C0171" w:rsidRDefault="006931D0" w:rsidP="006931D0">
      <w:pPr>
        <w:pStyle w:val="Level1"/>
        <w:rPr>
          <w:rFonts w:ascii="Times New Roman" w:hAnsi="Times New Roman" w:cs="Times New Roman"/>
          <w:szCs w:val="24"/>
        </w:rPr>
      </w:pPr>
      <w:bookmarkStart w:id="50" w:name="_Toc285616589"/>
      <w:bookmarkStart w:id="51" w:name="_Toc305513216"/>
      <w:r w:rsidRPr="000C0171">
        <w:rPr>
          <w:rFonts w:ascii="Times New Roman" w:hAnsi="Times New Roman" w:cs="Times New Roman"/>
          <w:szCs w:val="24"/>
        </w:rPr>
        <w:t>Assignment</w:t>
      </w:r>
      <w:bookmarkEnd w:id="50"/>
      <w:bookmarkEnd w:id="51"/>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sz w:val="22"/>
          <w:szCs w:val="22"/>
        </w:rPr>
        <w:t xml:space="preserve">The rights and obligations of the Contractor under this Agreement are personal to the Contractor and except with the prior written consent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the Contractor must not assign, transfer, encumber, sub-licence or otherwise deal with or change its interest in this Agreement. Any purported assignment without the prior written consent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is void. </w:t>
      </w:r>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sz w:val="22"/>
          <w:szCs w:val="22"/>
        </w:rPr>
        <w:t xml:space="preserve">This Agreement and all rights under it may be assigned or transferred by the </w:t>
      </w:r>
      <w:r>
        <w:rPr>
          <w:rFonts w:ascii="Times New Roman" w:hAnsi="Times New Roman" w:cs="Times New Roman"/>
          <w:sz w:val="22"/>
          <w:szCs w:val="22"/>
        </w:rPr>
        <w:t>Client</w:t>
      </w:r>
      <w:r w:rsidRPr="00E57212">
        <w:rPr>
          <w:rFonts w:ascii="Times New Roman" w:hAnsi="Times New Roman" w:cs="Times New Roman"/>
          <w:sz w:val="22"/>
          <w:szCs w:val="22"/>
        </w:rPr>
        <w:t xml:space="preserve"> and continue for the benefit of any of its successors and assigns and remain binding on the Contractor notwithstanding any assignment or transfer.</w:t>
      </w:r>
    </w:p>
    <w:p w:rsidR="006931D0" w:rsidRPr="00BF1E35" w:rsidRDefault="006931D0" w:rsidP="006931D0">
      <w:pPr>
        <w:pStyle w:val="Level1"/>
        <w:rPr>
          <w:rFonts w:ascii="Times New Roman" w:hAnsi="Times New Roman" w:cs="Times New Roman"/>
          <w:szCs w:val="24"/>
        </w:rPr>
      </w:pPr>
      <w:bookmarkStart w:id="52" w:name="_Toc285616591"/>
      <w:bookmarkStart w:id="53" w:name="_Ref305510083"/>
      <w:bookmarkStart w:id="54" w:name="_Toc305513217"/>
      <w:r w:rsidRPr="00BF1E35">
        <w:rPr>
          <w:rFonts w:ascii="Times New Roman" w:hAnsi="Times New Roman" w:cs="Times New Roman"/>
          <w:szCs w:val="24"/>
        </w:rPr>
        <w:t>Indemnity</w:t>
      </w:r>
      <w:bookmarkEnd w:id="52"/>
      <w:bookmarkEnd w:id="53"/>
      <w:bookmarkEnd w:id="54"/>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sz w:val="22"/>
          <w:szCs w:val="22"/>
        </w:rPr>
        <w:t xml:space="preserve">The </w:t>
      </w:r>
      <w:r>
        <w:rPr>
          <w:rFonts w:ascii="Times New Roman" w:hAnsi="Times New Roman" w:cs="Times New Roman"/>
          <w:sz w:val="22"/>
          <w:szCs w:val="22"/>
        </w:rPr>
        <w:t>Client</w:t>
      </w:r>
      <w:r w:rsidRPr="00E57212">
        <w:rPr>
          <w:rFonts w:ascii="Times New Roman" w:hAnsi="Times New Roman" w:cs="Times New Roman"/>
          <w:sz w:val="22"/>
          <w:szCs w:val="22"/>
        </w:rPr>
        <w:t xml:space="preserve"> indemnifies and agrees to keep indemnified the Contractor from and against any and all loss, damage or liability incurred or suffered (including legal fees and costs on a solicitor and own client basis) by the Contractor if the Contractor becomes liable to pay damages arising out of or as a consequence of any breach of this Agreement by the </w:t>
      </w:r>
      <w:r>
        <w:rPr>
          <w:rFonts w:ascii="Times New Roman" w:hAnsi="Times New Roman" w:cs="Times New Roman"/>
          <w:sz w:val="22"/>
          <w:szCs w:val="22"/>
        </w:rPr>
        <w:t>Client</w:t>
      </w:r>
      <w:r w:rsidRPr="00E57212">
        <w:rPr>
          <w:rFonts w:ascii="Times New Roman" w:hAnsi="Times New Roman" w:cs="Times New Roman"/>
          <w:sz w:val="22"/>
          <w:szCs w:val="22"/>
        </w:rPr>
        <w:t xml:space="preserve"> other than a breach caused by any negligent act or omission of the Contractor or its servants or agents.</w:t>
      </w:r>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sz w:val="22"/>
          <w:szCs w:val="22"/>
        </w:rPr>
        <w:t xml:space="preserve">The Contractor indemnifies and agrees to keep indemnified the </w:t>
      </w:r>
      <w:r>
        <w:rPr>
          <w:rFonts w:ascii="Times New Roman" w:hAnsi="Times New Roman" w:cs="Times New Roman"/>
          <w:sz w:val="22"/>
          <w:szCs w:val="22"/>
        </w:rPr>
        <w:t>Client</w:t>
      </w:r>
      <w:r w:rsidRPr="00E57212">
        <w:rPr>
          <w:rFonts w:ascii="Times New Roman" w:hAnsi="Times New Roman" w:cs="Times New Roman"/>
          <w:sz w:val="22"/>
          <w:szCs w:val="22"/>
        </w:rPr>
        <w:t xml:space="preserve"> from and against any and all loss, damage or liability incurred or suffered (including legal fees and costs on a solicitor and own client basis) by the </w:t>
      </w:r>
      <w:r>
        <w:rPr>
          <w:rFonts w:ascii="Times New Roman" w:hAnsi="Times New Roman" w:cs="Times New Roman"/>
          <w:sz w:val="22"/>
          <w:szCs w:val="22"/>
        </w:rPr>
        <w:t>Client</w:t>
      </w:r>
      <w:r w:rsidRPr="00E57212">
        <w:rPr>
          <w:rFonts w:ascii="Times New Roman" w:hAnsi="Times New Roman" w:cs="Times New Roman"/>
          <w:sz w:val="22"/>
          <w:szCs w:val="22"/>
        </w:rPr>
        <w:t xml:space="preserve"> if the </w:t>
      </w:r>
      <w:r>
        <w:rPr>
          <w:rFonts w:ascii="Times New Roman" w:hAnsi="Times New Roman" w:cs="Times New Roman"/>
          <w:sz w:val="22"/>
          <w:szCs w:val="22"/>
        </w:rPr>
        <w:t>Client</w:t>
      </w:r>
      <w:r w:rsidRPr="00E57212">
        <w:rPr>
          <w:rFonts w:ascii="Times New Roman" w:hAnsi="Times New Roman" w:cs="Times New Roman"/>
          <w:sz w:val="22"/>
          <w:szCs w:val="22"/>
        </w:rPr>
        <w:t xml:space="preserve"> becomes liable to pay damages arising out of or as a consequence of any breach of this Agreement by the Contractor other than a breach caused by any negligent act or omission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or its servants or agents.</w:t>
      </w:r>
    </w:p>
    <w:p w:rsidR="006931D0" w:rsidRPr="00BF1E35" w:rsidRDefault="006931D0" w:rsidP="006931D0">
      <w:pPr>
        <w:pStyle w:val="Level1"/>
        <w:rPr>
          <w:rFonts w:ascii="Times New Roman" w:hAnsi="Times New Roman" w:cs="Times New Roman"/>
          <w:szCs w:val="24"/>
        </w:rPr>
      </w:pPr>
      <w:bookmarkStart w:id="55" w:name="_Toc285616592"/>
      <w:bookmarkStart w:id="56" w:name="_Toc305513218"/>
      <w:r w:rsidRPr="00BF1E35">
        <w:rPr>
          <w:rFonts w:ascii="Times New Roman" w:hAnsi="Times New Roman" w:cs="Times New Roman"/>
          <w:szCs w:val="24"/>
        </w:rPr>
        <w:t>Defects</w:t>
      </w:r>
      <w:bookmarkEnd w:id="55"/>
      <w:bookmarkEnd w:id="56"/>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57" w:name="_Ref285623599"/>
      <w:r w:rsidRPr="00E57212">
        <w:rPr>
          <w:rFonts w:ascii="Times New Roman" w:hAnsi="Times New Roman" w:cs="Times New Roman"/>
          <w:sz w:val="22"/>
          <w:szCs w:val="22"/>
        </w:rPr>
        <w:t>The Contractor must rectify any Defect caused by it or for which it is responsible during the provision of the Services.  Rectification must be undertaken as follows:-</w:t>
      </w:r>
      <w:bookmarkEnd w:id="57"/>
    </w:p>
    <w:p w:rsidR="006931D0" w:rsidRPr="00E57212" w:rsidRDefault="006931D0" w:rsidP="006931D0">
      <w:pPr>
        <w:pStyle w:val="Standard3"/>
        <w:numPr>
          <w:ilvl w:val="2"/>
          <w:numId w:val="8"/>
        </w:numPr>
        <w:rPr>
          <w:rFonts w:ascii="Times New Roman" w:hAnsi="Times New Roman"/>
          <w:sz w:val="22"/>
          <w:szCs w:val="22"/>
        </w:rPr>
      </w:pPr>
      <w:r w:rsidRPr="00E57212">
        <w:rPr>
          <w:rFonts w:ascii="Times New Roman" w:hAnsi="Times New Roman"/>
          <w:sz w:val="22"/>
          <w:szCs w:val="22"/>
        </w:rPr>
        <w:t xml:space="preserve">as soon as reasonably possible after the Contractor or the </w:t>
      </w:r>
      <w:r>
        <w:rPr>
          <w:rFonts w:ascii="Times New Roman" w:hAnsi="Times New Roman"/>
          <w:sz w:val="22"/>
          <w:szCs w:val="22"/>
        </w:rPr>
        <w:t>Client</w:t>
      </w:r>
      <w:r w:rsidRPr="00E57212">
        <w:rPr>
          <w:rFonts w:ascii="Times New Roman" w:hAnsi="Times New Roman"/>
          <w:sz w:val="22"/>
          <w:szCs w:val="22"/>
        </w:rPr>
        <w:t xml:space="preserve"> becomes aware of the Defect;</w:t>
      </w:r>
    </w:p>
    <w:p w:rsidR="006931D0" w:rsidRPr="00E57212" w:rsidRDefault="006931D0" w:rsidP="006931D0">
      <w:pPr>
        <w:pStyle w:val="Standard3"/>
        <w:numPr>
          <w:ilvl w:val="2"/>
          <w:numId w:val="8"/>
        </w:numPr>
        <w:rPr>
          <w:rFonts w:ascii="Times New Roman" w:hAnsi="Times New Roman"/>
          <w:sz w:val="22"/>
          <w:szCs w:val="22"/>
        </w:rPr>
      </w:pPr>
      <w:r w:rsidRPr="00E57212">
        <w:rPr>
          <w:rFonts w:ascii="Times New Roman" w:hAnsi="Times New Roman"/>
          <w:sz w:val="22"/>
          <w:szCs w:val="22"/>
        </w:rPr>
        <w:t xml:space="preserve">where appropriate, in conjunction and in accordance with the </w:t>
      </w:r>
      <w:r>
        <w:rPr>
          <w:rFonts w:ascii="Times New Roman" w:hAnsi="Times New Roman"/>
          <w:sz w:val="22"/>
          <w:szCs w:val="22"/>
        </w:rPr>
        <w:t>Client</w:t>
      </w:r>
      <w:r w:rsidRPr="00E57212">
        <w:rPr>
          <w:rFonts w:ascii="Times New Roman" w:hAnsi="Times New Roman"/>
          <w:sz w:val="22"/>
          <w:szCs w:val="22"/>
        </w:rPr>
        <w:t>'s instructions;</w:t>
      </w:r>
    </w:p>
    <w:p w:rsidR="006931D0" w:rsidRPr="00E57212" w:rsidRDefault="006931D0" w:rsidP="006931D0">
      <w:pPr>
        <w:pStyle w:val="Standard3"/>
        <w:numPr>
          <w:ilvl w:val="2"/>
          <w:numId w:val="8"/>
        </w:numPr>
        <w:rPr>
          <w:rFonts w:ascii="Times New Roman" w:hAnsi="Times New Roman"/>
          <w:sz w:val="22"/>
          <w:szCs w:val="22"/>
        </w:rPr>
      </w:pPr>
      <w:r w:rsidRPr="00E57212">
        <w:rPr>
          <w:rFonts w:ascii="Times New Roman" w:hAnsi="Times New Roman"/>
          <w:sz w:val="22"/>
          <w:szCs w:val="22"/>
        </w:rPr>
        <w:t>irrespective of whether or not the Contractor has completed the provision of the Services; and</w:t>
      </w:r>
    </w:p>
    <w:p w:rsidR="006931D0" w:rsidRPr="00E57212" w:rsidRDefault="006931D0" w:rsidP="006931D0">
      <w:pPr>
        <w:pStyle w:val="Standard3"/>
        <w:numPr>
          <w:ilvl w:val="2"/>
          <w:numId w:val="8"/>
        </w:numPr>
        <w:rPr>
          <w:rFonts w:ascii="Times New Roman" w:hAnsi="Times New Roman"/>
          <w:sz w:val="22"/>
          <w:szCs w:val="22"/>
        </w:rPr>
      </w:pPr>
      <w:r w:rsidRPr="00E57212">
        <w:rPr>
          <w:rFonts w:ascii="Times New Roman" w:hAnsi="Times New Roman"/>
          <w:sz w:val="22"/>
          <w:szCs w:val="22"/>
        </w:rPr>
        <w:t>at the Contractor's expense.</w:t>
      </w:r>
    </w:p>
    <w:p w:rsidR="006931D0" w:rsidRPr="00272CC4" w:rsidRDefault="006931D0" w:rsidP="006931D0">
      <w:pPr>
        <w:pStyle w:val="Level1"/>
        <w:rPr>
          <w:rFonts w:ascii="Times New Roman" w:hAnsi="Times New Roman" w:cs="Times New Roman"/>
          <w:szCs w:val="24"/>
        </w:rPr>
      </w:pPr>
      <w:bookmarkStart w:id="58" w:name="_Toc196298371"/>
      <w:bookmarkStart w:id="59" w:name="_Toc285616593"/>
      <w:bookmarkStart w:id="60" w:name="_Ref305509786"/>
      <w:bookmarkStart w:id="61" w:name="_Toc305513219"/>
      <w:r w:rsidRPr="00272CC4">
        <w:rPr>
          <w:rFonts w:ascii="Times New Roman" w:hAnsi="Times New Roman" w:cs="Times New Roman"/>
          <w:szCs w:val="24"/>
        </w:rPr>
        <w:t xml:space="preserve">Termination of </w:t>
      </w:r>
      <w:bookmarkEnd w:id="58"/>
      <w:r w:rsidRPr="00272CC4">
        <w:rPr>
          <w:rFonts w:ascii="Times New Roman" w:hAnsi="Times New Roman" w:cs="Times New Roman"/>
          <w:szCs w:val="24"/>
        </w:rPr>
        <w:t>Agreement</w:t>
      </w:r>
      <w:bookmarkEnd w:id="59"/>
      <w:bookmarkEnd w:id="60"/>
      <w:bookmarkEnd w:id="61"/>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62" w:name="_Toc196298372"/>
      <w:r w:rsidRPr="00E57212">
        <w:rPr>
          <w:rFonts w:ascii="Times New Roman" w:hAnsi="Times New Roman" w:cs="Times New Roman"/>
          <w:b/>
          <w:sz w:val="22"/>
          <w:szCs w:val="22"/>
        </w:rPr>
        <w:t>Termination</w:t>
      </w:r>
      <w:r w:rsidRPr="00E57212">
        <w:rPr>
          <w:rFonts w:ascii="Times New Roman" w:hAnsi="Times New Roman" w:cs="Times New Roman"/>
          <w:sz w:val="22"/>
          <w:szCs w:val="22"/>
        </w:rPr>
        <w:t>: This Agreement terminates in any one of the following ways:</w:t>
      </w:r>
      <w:bookmarkEnd w:id="62"/>
      <w:r w:rsidRPr="00E57212">
        <w:rPr>
          <w:rFonts w:ascii="Times New Roman" w:hAnsi="Times New Roman" w:cs="Times New Roman"/>
          <w:sz w:val="22"/>
          <w:szCs w:val="22"/>
        </w:rPr>
        <w:t xml:space="preserve"> </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b/>
          <w:bCs/>
          <w:sz w:val="22"/>
          <w:szCs w:val="22"/>
        </w:rPr>
        <w:t>Termination by effluxion of time:</w:t>
      </w:r>
      <w:r w:rsidRPr="00E57212">
        <w:rPr>
          <w:rFonts w:ascii="Times New Roman" w:hAnsi="Times New Roman" w:cs="Times New Roman"/>
          <w:bCs/>
          <w:sz w:val="22"/>
          <w:szCs w:val="22"/>
        </w:rPr>
        <w:t xml:space="preserve"> The Agreement automatically terminates as set out in </w:t>
      </w:r>
      <w:r w:rsidRPr="00E57212">
        <w:rPr>
          <w:rFonts w:ascii="Times New Roman" w:hAnsi="Times New Roman" w:cs="Times New Roman"/>
          <w:b/>
          <w:bCs/>
          <w:sz w:val="22"/>
          <w:szCs w:val="22"/>
        </w:rPr>
        <w:t>Clause </w:t>
      </w:r>
      <w:r w:rsidR="00F31B5D">
        <w:fldChar w:fldCharType="begin"/>
      </w:r>
      <w:r w:rsidR="00F31B5D">
        <w:instrText xml:space="preserve"> REF _Ref285623617 \w \h  \* MERGEFORMAT </w:instrText>
      </w:r>
      <w:r w:rsidR="00F31B5D">
        <w:fldChar w:fldCharType="separate"/>
      </w:r>
      <w:r>
        <w:rPr>
          <w:rFonts w:ascii="Times New Roman" w:hAnsi="Times New Roman" w:cs="Times New Roman"/>
          <w:b/>
          <w:bCs/>
          <w:sz w:val="22"/>
          <w:szCs w:val="22"/>
        </w:rPr>
        <w:t>1.2</w:t>
      </w:r>
      <w:r w:rsidR="00F31B5D">
        <w:fldChar w:fldCharType="end"/>
      </w:r>
      <w:r w:rsidRPr="00E57212">
        <w:rPr>
          <w:rFonts w:ascii="Times New Roman" w:hAnsi="Times New Roman" w:cs="Times New Roman"/>
          <w:bCs/>
          <w:sz w:val="22"/>
          <w:szCs w:val="22"/>
        </w:rPr>
        <w:t xml:space="preserve"> unless sooner terminated below;</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b/>
          <w:bCs/>
          <w:sz w:val="22"/>
          <w:szCs w:val="22"/>
        </w:rPr>
        <w:t>Termination by notice:</w:t>
      </w:r>
      <w:r w:rsidRPr="00E57212">
        <w:rPr>
          <w:rFonts w:ascii="Times New Roman" w:hAnsi="Times New Roman" w:cs="Times New Roman"/>
          <w:sz w:val="22"/>
          <w:szCs w:val="22"/>
        </w:rPr>
        <w:t xml:space="preserve"> This Agreement may be terminated by either the Contractor or the </w:t>
      </w:r>
      <w:r>
        <w:rPr>
          <w:rFonts w:ascii="Times New Roman" w:hAnsi="Times New Roman" w:cs="Times New Roman"/>
          <w:sz w:val="22"/>
          <w:szCs w:val="22"/>
        </w:rPr>
        <w:t>Client</w:t>
      </w:r>
      <w:r w:rsidRPr="00E57212">
        <w:rPr>
          <w:rFonts w:ascii="Times New Roman" w:hAnsi="Times New Roman" w:cs="Times New Roman"/>
          <w:sz w:val="22"/>
          <w:szCs w:val="22"/>
        </w:rPr>
        <w:t xml:space="preserve"> giving to the other, written notice of termination as specified in </w:t>
      </w:r>
      <w:r w:rsidRPr="00E57212">
        <w:rPr>
          <w:rFonts w:ascii="Times New Roman" w:hAnsi="Times New Roman" w:cs="Times New Roman"/>
          <w:b/>
          <w:bCs/>
          <w:sz w:val="22"/>
          <w:szCs w:val="22"/>
        </w:rPr>
        <w:t>Item 7</w:t>
      </w:r>
      <w:r w:rsidRPr="00E57212">
        <w:rPr>
          <w:rFonts w:ascii="Times New Roman" w:hAnsi="Times New Roman" w:cs="Times New Roman"/>
          <w:sz w:val="22"/>
          <w:szCs w:val="22"/>
        </w:rPr>
        <w:t xml:space="preserve"> of the </w:t>
      </w:r>
      <w:r w:rsidRPr="00E57212">
        <w:rPr>
          <w:rFonts w:ascii="Times New Roman" w:hAnsi="Times New Roman" w:cs="Times New Roman"/>
          <w:b/>
          <w:sz w:val="22"/>
          <w:szCs w:val="22"/>
        </w:rPr>
        <w:t>Schedule</w:t>
      </w:r>
      <w:r w:rsidRPr="00E57212">
        <w:rPr>
          <w:rFonts w:ascii="Times New Roman" w:hAnsi="Times New Roman" w:cs="Times New Roman"/>
          <w:sz w:val="22"/>
          <w:szCs w:val="22"/>
        </w:rPr>
        <w:t>;</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b/>
          <w:bCs/>
          <w:sz w:val="22"/>
          <w:szCs w:val="22"/>
        </w:rPr>
        <w:t xml:space="preserve">Termination by the </w:t>
      </w:r>
      <w:r>
        <w:rPr>
          <w:rFonts w:ascii="Times New Roman" w:hAnsi="Times New Roman" w:cs="Times New Roman"/>
          <w:b/>
          <w:bCs/>
          <w:sz w:val="22"/>
          <w:szCs w:val="22"/>
        </w:rPr>
        <w:t>Client</w:t>
      </w:r>
      <w:r w:rsidRPr="00E57212">
        <w:rPr>
          <w:rFonts w:ascii="Times New Roman" w:hAnsi="Times New Roman" w:cs="Times New Roman"/>
          <w:b/>
          <w:bCs/>
          <w:sz w:val="22"/>
          <w:szCs w:val="22"/>
        </w:rPr>
        <w:t xml:space="preserve"> for cause</w:t>
      </w:r>
      <w:r w:rsidRPr="00E57212">
        <w:rPr>
          <w:rFonts w:ascii="Times New Roman" w:hAnsi="Times New Roman" w:cs="Times New Roman"/>
          <w:sz w:val="22"/>
          <w:szCs w:val="22"/>
        </w:rPr>
        <w:t xml:space="preserve">: The </w:t>
      </w:r>
      <w:r>
        <w:rPr>
          <w:rFonts w:ascii="Times New Roman" w:hAnsi="Times New Roman" w:cs="Times New Roman"/>
          <w:sz w:val="22"/>
          <w:szCs w:val="22"/>
        </w:rPr>
        <w:t>Client</w:t>
      </w:r>
      <w:r w:rsidRPr="00E57212">
        <w:rPr>
          <w:rFonts w:ascii="Times New Roman" w:hAnsi="Times New Roman" w:cs="Times New Roman"/>
          <w:sz w:val="22"/>
          <w:szCs w:val="22"/>
        </w:rPr>
        <w:t xml:space="preserve"> may terminate the Agreement with immediate effect by giving written notice of termination to the Contractor if:</w:t>
      </w:r>
    </w:p>
    <w:p w:rsidR="006931D0" w:rsidRPr="00E57212" w:rsidRDefault="006931D0" w:rsidP="006931D0">
      <w:pPr>
        <w:pStyle w:val="Heading4"/>
        <w:numPr>
          <w:ilvl w:val="3"/>
          <w:numId w:val="4"/>
        </w:numPr>
        <w:ind w:hanging="742"/>
        <w:rPr>
          <w:rFonts w:ascii="Times New Roman" w:hAnsi="Times New Roman" w:cs="Times New Roman"/>
          <w:sz w:val="22"/>
          <w:szCs w:val="22"/>
        </w:rPr>
      </w:pPr>
      <w:r w:rsidRPr="00E57212">
        <w:rPr>
          <w:rFonts w:ascii="Times New Roman" w:hAnsi="Times New Roman" w:cs="Times New Roman"/>
          <w:sz w:val="22"/>
          <w:szCs w:val="22"/>
        </w:rPr>
        <w:t xml:space="preserve">The Contractor breaches any of the provisions of </w:t>
      </w:r>
      <w:r w:rsidRPr="00E57212">
        <w:rPr>
          <w:rFonts w:ascii="Times New Roman" w:hAnsi="Times New Roman" w:cs="Times New Roman"/>
          <w:b/>
          <w:bCs/>
          <w:sz w:val="22"/>
          <w:szCs w:val="22"/>
        </w:rPr>
        <w:t>Clause </w:t>
      </w:r>
      <w:r w:rsidR="00F31B5D">
        <w:fldChar w:fldCharType="begin"/>
      </w:r>
      <w:r w:rsidR="00F31B5D">
        <w:instrText xml:space="preserve"> REF _Ref285623630 \w \h  \* MERGEFORMAT </w:instrText>
      </w:r>
      <w:r w:rsidR="00F31B5D">
        <w:fldChar w:fldCharType="separate"/>
      </w:r>
      <w:r>
        <w:rPr>
          <w:rFonts w:ascii="Times New Roman" w:hAnsi="Times New Roman" w:cs="Times New Roman"/>
          <w:b/>
          <w:bCs/>
          <w:sz w:val="22"/>
          <w:szCs w:val="22"/>
        </w:rPr>
        <w:t>6</w:t>
      </w:r>
      <w:r w:rsidR="00F31B5D">
        <w:fldChar w:fldCharType="end"/>
      </w:r>
      <w:r w:rsidRPr="00E57212">
        <w:rPr>
          <w:rFonts w:ascii="Times New Roman" w:hAnsi="Times New Roman" w:cs="Times New Roman"/>
          <w:sz w:val="22"/>
          <w:szCs w:val="22"/>
        </w:rPr>
        <w:t xml:space="preserve"> (Confidential Information) or </w:t>
      </w:r>
      <w:r w:rsidRPr="00E57212">
        <w:rPr>
          <w:rFonts w:ascii="Times New Roman" w:hAnsi="Times New Roman" w:cs="Times New Roman"/>
          <w:b/>
          <w:bCs/>
          <w:sz w:val="22"/>
          <w:szCs w:val="22"/>
        </w:rPr>
        <w:t>Clause </w:t>
      </w:r>
      <w:r w:rsidR="00F31B5D">
        <w:fldChar w:fldCharType="begin"/>
      </w:r>
      <w:r w:rsidR="00F31B5D">
        <w:instrText xml:space="preserve"> REF _Ref285623649 \w \h  \* MERGEFORMAT </w:instrText>
      </w:r>
      <w:r w:rsidR="00F31B5D">
        <w:fldChar w:fldCharType="separate"/>
      </w:r>
      <w:r>
        <w:rPr>
          <w:rFonts w:ascii="Times New Roman" w:hAnsi="Times New Roman" w:cs="Times New Roman"/>
          <w:b/>
          <w:bCs/>
          <w:sz w:val="22"/>
          <w:szCs w:val="22"/>
        </w:rPr>
        <w:t>7</w:t>
      </w:r>
      <w:r w:rsidR="00F31B5D">
        <w:fldChar w:fldCharType="end"/>
      </w:r>
      <w:r w:rsidRPr="00E57212">
        <w:rPr>
          <w:rFonts w:ascii="Times New Roman" w:hAnsi="Times New Roman" w:cs="Times New Roman"/>
          <w:sz w:val="22"/>
          <w:szCs w:val="22"/>
        </w:rPr>
        <w:t xml:space="preserve"> (Intellectual Property);</w:t>
      </w:r>
    </w:p>
    <w:p w:rsidR="006931D0" w:rsidRPr="00E57212" w:rsidRDefault="006931D0" w:rsidP="006931D0">
      <w:pPr>
        <w:pStyle w:val="Heading4"/>
        <w:numPr>
          <w:ilvl w:val="3"/>
          <w:numId w:val="4"/>
        </w:numPr>
        <w:ind w:hanging="742"/>
        <w:rPr>
          <w:rFonts w:ascii="Times New Roman" w:hAnsi="Times New Roman" w:cs="Times New Roman"/>
          <w:sz w:val="22"/>
          <w:szCs w:val="22"/>
        </w:rPr>
      </w:pPr>
      <w:r w:rsidRPr="00E57212">
        <w:rPr>
          <w:rFonts w:ascii="Times New Roman" w:hAnsi="Times New Roman" w:cs="Times New Roman"/>
          <w:sz w:val="22"/>
          <w:szCs w:val="22"/>
        </w:rPr>
        <w:t>The Contractor breaches any other provision of this Agreement and fails to remedy the breach within 14 days after receiving written notice specifying the breach and requiring it to be remedied;</w:t>
      </w:r>
    </w:p>
    <w:p w:rsidR="006931D0" w:rsidRPr="00E57212" w:rsidRDefault="006931D0" w:rsidP="006931D0">
      <w:pPr>
        <w:pStyle w:val="Heading4"/>
        <w:numPr>
          <w:ilvl w:val="3"/>
          <w:numId w:val="4"/>
        </w:numPr>
        <w:ind w:hanging="742"/>
        <w:rPr>
          <w:rFonts w:ascii="Times New Roman" w:hAnsi="Times New Roman" w:cs="Times New Roman"/>
          <w:sz w:val="22"/>
          <w:szCs w:val="22"/>
        </w:rPr>
      </w:pPr>
      <w:r w:rsidRPr="00E57212">
        <w:rPr>
          <w:rFonts w:ascii="Times New Roman" w:hAnsi="Times New Roman" w:cs="Times New Roman"/>
          <w:sz w:val="22"/>
          <w:szCs w:val="22"/>
        </w:rPr>
        <w:t>The Contractor ceases to carry on business;</w:t>
      </w:r>
    </w:p>
    <w:p w:rsidR="006931D0" w:rsidRPr="00E57212" w:rsidRDefault="006931D0" w:rsidP="006931D0">
      <w:pPr>
        <w:pStyle w:val="Heading4"/>
        <w:numPr>
          <w:ilvl w:val="3"/>
          <w:numId w:val="4"/>
        </w:numPr>
        <w:ind w:hanging="742"/>
        <w:rPr>
          <w:rFonts w:ascii="Times New Roman" w:hAnsi="Times New Roman" w:cs="Times New Roman"/>
          <w:sz w:val="22"/>
          <w:szCs w:val="22"/>
        </w:rPr>
      </w:pPr>
      <w:r w:rsidRPr="00E57212">
        <w:rPr>
          <w:rFonts w:ascii="Times New Roman" w:hAnsi="Times New Roman" w:cs="Times New Roman"/>
          <w:sz w:val="22"/>
          <w:szCs w:val="22"/>
        </w:rPr>
        <w:t>Any step is taken to enter into any arrangement between the Contractor and its creditors;</w:t>
      </w:r>
    </w:p>
    <w:p w:rsidR="006931D0" w:rsidRPr="00E57212" w:rsidRDefault="006931D0" w:rsidP="006931D0">
      <w:pPr>
        <w:pStyle w:val="Heading4"/>
        <w:numPr>
          <w:ilvl w:val="3"/>
          <w:numId w:val="4"/>
        </w:numPr>
        <w:ind w:hanging="742"/>
        <w:rPr>
          <w:rFonts w:ascii="Times New Roman" w:hAnsi="Times New Roman" w:cs="Times New Roman"/>
          <w:sz w:val="22"/>
          <w:szCs w:val="22"/>
        </w:rPr>
      </w:pPr>
      <w:r w:rsidRPr="00E57212">
        <w:rPr>
          <w:rFonts w:ascii="Times New Roman" w:hAnsi="Times New Roman" w:cs="Times New Roman"/>
          <w:sz w:val="22"/>
          <w:szCs w:val="22"/>
        </w:rPr>
        <w:t>The Contractor becomes unable to pay its debts as they become due and payable;</w:t>
      </w:r>
    </w:p>
    <w:p w:rsidR="006931D0" w:rsidRPr="00E57212" w:rsidRDefault="006931D0" w:rsidP="006931D0">
      <w:pPr>
        <w:pStyle w:val="Heading4"/>
        <w:numPr>
          <w:ilvl w:val="3"/>
          <w:numId w:val="4"/>
        </w:numPr>
        <w:ind w:hanging="742"/>
        <w:rPr>
          <w:rFonts w:ascii="Times New Roman" w:hAnsi="Times New Roman" w:cs="Times New Roman"/>
          <w:sz w:val="22"/>
          <w:szCs w:val="22"/>
        </w:rPr>
      </w:pPr>
      <w:r w:rsidRPr="00E57212">
        <w:rPr>
          <w:rFonts w:ascii="Times New Roman" w:hAnsi="Times New Roman" w:cs="Times New Roman"/>
          <w:sz w:val="22"/>
          <w:szCs w:val="22"/>
        </w:rPr>
        <w:t>Any step is taken to appoint a receiver, a receiver and manager, a trustee in bankruptcy, a liquidator, a provisional liquidator or other like person of the whole or any part of the Contractor's assets;</w:t>
      </w:r>
    </w:p>
    <w:p w:rsidR="006931D0" w:rsidRPr="00E57212" w:rsidRDefault="006931D0" w:rsidP="006931D0">
      <w:pPr>
        <w:pStyle w:val="Heading4"/>
        <w:numPr>
          <w:ilvl w:val="3"/>
          <w:numId w:val="4"/>
        </w:numPr>
        <w:ind w:hanging="742"/>
        <w:rPr>
          <w:rFonts w:ascii="Times New Roman" w:hAnsi="Times New Roman" w:cs="Times New Roman"/>
          <w:sz w:val="22"/>
          <w:szCs w:val="22"/>
        </w:rPr>
      </w:pPr>
      <w:r w:rsidRPr="00E57212">
        <w:rPr>
          <w:rFonts w:ascii="Times New Roman" w:hAnsi="Times New Roman" w:cs="Times New Roman"/>
          <w:sz w:val="22"/>
          <w:szCs w:val="22"/>
        </w:rPr>
        <w:t xml:space="preserve">The Contractor is guilty of any act, neglect or default or conduct which in the reasonable opinion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has had or is likely to have, the direct or indirect effect of causing material damage or discredit to the </w:t>
      </w:r>
      <w:r>
        <w:rPr>
          <w:rFonts w:ascii="Times New Roman" w:hAnsi="Times New Roman" w:cs="Times New Roman"/>
          <w:sz w:val="22"/>
          <w:szCs w:val="22"/>
        </w:rPr>
        <w:t>Client</w:t>
      </w:r>
      <w:r w:rsidRPr="00E57212">
        <w:rPr>
          <w:rFonts w:ascii="Times New Roman" w:hAnsi="Times New Roman" w:cs="Times New Roman"/>
          <w:sz w:val="22"/>
          <w:szCs w:val="22"/>
        </w:rPr>
        <w:t xml:space="preserve"> or the business engaged in by the </w:t>
      </w:r>
      <w:r>
        <w:rPr>
          <w:rFonts w:ascii="Times New Roman" w:hAnsi="Times New Roman" w:cs="Times New Roman"/>
          <w:sz w:val="22"/>
          <w:szCs w:val="22"/>
        </w:rPr>
        <w:t>Client</w:t>
      </w:r>
      <w:r w:rsidRPr="00E57212">
        <w:rPr>
          <w:rFonts w:ascii="Times New Roman" w:hAnsi="Times New Roman" w:cs="Times New Roman"/>
          <w:sz w:val="22"/>
          <w:szCs w:val="22"/>
        </w:rPr>
        <w:t>; or</w:t>
      </w:r>
    </w:p>
    <w:p w:rsidR="006931D0" w:rsidRPr="00E57212" w:rsidRDefault="006931D0" w:rsidP="006931D0">
      <w:pPr>
        <w:pStyle w:val="Heading4"/>
        <w:numPr>
          <w:ilvl w:val="3"/>
          <w:numId w:val="4"/>
        </w:numPr>
        <w:ind w:hanging="742"/>
        <w:rPr>
          <w:rFonts w:ascii="Times New Roman" w:hAnsi="Times New Roman" w:cs="Times New Roman"/>
          <w:sz w:val="22"/>
          <w:szCs w:val="22"/>
        </w:rPr>
      </w:pPr>
      <w:r w:rsidRPr="00E57212">
        <w:rPr>
          <w:rFonts w:ascii="Times New Roman" w:hAnsi="Times New Roman" w:cs="Times New Roman"/>
          <w:sz w:val="22"/>
          <w:szCs w:val="22"/>
        </w:rPr>
        <w:t>The Contractor or any of its officers or employees who provide any of the Services are convicted of any criminal offence other than a summary offence.</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b/>
          <w:bCs/>
          <w:sz w:val="22"/>
          <w:szCs w:val="22"/>
        </w:rPr>
        <w:t>Termination by the Contractor for cause</w:t>
      </w:r>
      <w:r w:rsidRPr="00E57212">
        <w:rPr>
          <w:rFonts w:ascii="Times New Roman" w:hAnsi="Times New Roman" w:cs="Times New Roman"/>
          <w:sz w:val="22"/>
          <w:szCs w:val="22"/>
        </w:rPr>
        <w:t xml:space="preserve">: The Contractor may terminate the Agreement with immediate effect by giving written notice of termination to the </w:t>
      </w:r>
      <w:r>
        <w:rPr>
          <w:rFonts w:ascii="Times New Roman" w:hAnsi="Times New Roman" w:cs="Times New Roman"/>
          <w:sz w:val="22"/>
          <w:szCs w:val="22"/>
        </w:rPr>
        <w:t>Client</w:t>
      </w:r>
      <w:r w:rsidRPr="00E57212">
        <w:rPr>
          <w:rFonts w:ascii="Times New Roman" w:hAnsi="Times New Roman" w:cs="Times New Roman"/>
          <w:sz w:val="22"/>
          <w:szCs w:val="22"/>
        </w:rPr>
        <w:t xml:space="preserve"> if:</w:t>
      </w:r>
    </w:p>
    <w:p w:rsidR="006931D0" w:rsidRPr="00E57212" w:rsidRDefault="006931D0" w:rsidP="006931D0">
      <w:pPr>
        <w:pStyle w:val="Heading4"/>
        <w:numPr>
          <w:ilvl w:val="3"/>
          <w:numId w:val="11"/>
        </w:numPr>
        <w:rPr>
          <w:rFonts w:ascii="Times New Roman" w:hAnsi="Times New Roman" w:cs="Times New Roman"/>
          <w:sz w:val="22"/>
          <w:szCs w:val="22"/>
        </w:rPr>
      </w:pPr>
      <w:r w:rsidRPr="00E57212">
        <w:rPr>
          <w:rFonts w:ascii="Times New Roman" w:hAnsi="Times New Roman" w:cs="Times New Roman"/>
          <w:sz w:val="22"/>
          <w:szCs w:val="22"/>
        </w:rPr>
        <w:t xml:space="preserve">The </w:t>
      </w:r>
      <w:r>
        <w:rPr>
          <w:rFonts w:ascii="Times New Roman" w:hAnsi="Times New Roman" w:cs="Times New Roman"/>
          <w:sz w:val="22"/>
          <w:szCs w:val="22"/>
        </w:rPr>
        <w:t>Client</w:t>
      </w:r>
      <w:r w:rsidRPr="00E57212">
        <w:rPr>
          <w:rFonts w:ascii="Times New Roman" w:hAnsi="Times New Roman" w:cs="Times New Roman"/>
          <w:sz w:val="22"/>
          <w:szCs w:val="22"/>
        </w:rPr>
        <w:t xml:space="preserve"> breaches any provision of this Agreement and fails to remedy the breach within 14 days after receiving written notice specifying the breach and requiring it to be remedied;</w:t>
      </w:r>
    </w:p>
    <w:p w:rsidR="006931D0" w:rsidRPr="00E57212" w:rsidRDefault="006931D0" w:rsidP="006931D0">
      <w:pPr>
        <w:pStyle w:val="Heading4"/>
        <w:numPr>
          <w:ilvl w:val="3"/>
          <w:numId w:val="4"/>
        </w:numPr>
        <w:ind w:hanging="742"/>
        <w:rPr>
          <w:rFonts w:ascii="Times New Roman" w:hAnsi="Times New Roman" w:cs="Times New Roman"/>
          <w:sz w:val="22"/>
          <w:szCs w:val="22"/>
        </w:rPr>
      </w:pPr>
      <w:r w:rsidRPr="00E57212">
        <w:rPr>
          <w:rFonts w:ascii="Times New Roman" w:hAnsi="Times New Roman" w:cs="Times New Roman"/>
          <w:sz w:val="22"/>
          <w:szCs w:val="22"/>
        </w:rPr>
        <w:t xml:space="preserve">The </w:t>
      </w:r>
      <w:r>
        <w:rPr>
          <w:rFonts w:ascii="Times New Roman" w:hAnsi="Times New Roman" w:cs="Times New Roman"/>
          <w:sz w:val="22"/>
          <w:szCs w:val="22"/>
        </w:rPr>
        <w:t>Client</w:t>
      </w:r>
      <w:r w:rsidRPr="00E57212">
        <w:rPr>
          <w:rFonts w:ascii="Times New Roman" w:hAnsi="Times New Roman" w:cs="Times New Roman"/>
          <w:sz w:val="22"/>
          <w:szCs w:val="22"/>
        </w:rPr>
        <w:t xml:space="preserve"> ceases to carry on business;</w:t>
      </w:r>
    </w:p>
    <w:p w:rsidR="006931D0" w:rsidRPr="00E57212" w:rsidRDefault="006931D0" w:rsidP="006931D0">
      <w:pPr>
        <w:pStyle w:val="Heading4"/>
        <w:numPr>
          <w:ilvl w:val="3"/>
          <w:numId w:val="4"/>
        </w:numPr>
        <w:ind w:hanging="742"/>
        <w:rPr>
          <w:rFonts w:ascii="Times New Roman" w:hAnsi="Times New Roman" w:cs="Times New Roman"/>
          <w:sz w:val="22"/>
          <w:szCs w:val="22"/>
        </w:rPr>
      </w:pPr>
      <w:r w:rsidRPr="00E57212">
        <w:rPr>
          <w:rFonts w:ascii="Times New Roman" w:hAnsi="Times New Roman" w:cs="Times New Roman"/>
          <w:sz w:val="22"/>
          <w:szCs w:val="22"/>
        </w:rPr>
        <w:t xml:space="preserve">Any step is taken to enter into any arrangement between the </w:t>
      </w:r>
      <w:r>
        <w:rPr>
          <w:rFonts w:ascii="Times New Roman" w:hAnsi="Times New Roman" w:cs="Times New Roman"/>
          <w:sz w:val="22"/>
          <w:szCs w:val="22"/>
        </w:rPr>
        <w:t>Client</w:t>
      </w:r>
      <w:r w:rsidRPr="00E57212">
        <w:rPr>
          <w:rFonts w:ascii="Times New Roman" w:hAnsi="Times New Roman" w:cs="Times New Roman"/>
          <w:sz w:val="22"/>
          <w:szCs w:val="22"/>
        </w:rPr>
        <w:t xml:space="preserve"> and its creditors;</w:t>
      </w:r>
    </w:p>
    <w:p w:rsidR="006931D0" w:rsidRPr="00E57212" w:rsidRDefault="006931D0" w:rsidP="006931D0">
      <w:pPr>
        <w:pStyle w:val="Heading4"/>
        <w:numPr>
          <w:ilvl w:val="3"/>
          <w:numId w:val="4"/>
        </w:numPr>
        <w:ind w:hanging="742"/>
        <w:rPr>
          <w:rFonts w:ascii="Times New Roman" w:hAnsi="Times New Roman" w:cs="Times New Roman"/>
          <w:sz w:val="22"/>
          <w:szCs w:val="22"/>
        </w:rPr>
      </w:pPr>
      <w:r w:rsidRPr="00E57212">
        <w:rPr>
          <w:rFonts w:ascii="Times New Roman" w:hAnsi="Times New Roman" w:cs="Times New Roman"/>
          <w:sz w:val="22"/>
          <w:szCs w:val="22"/>
        </w:rPr>
        <w:t xml:space="preserve">The </w:t>
      </w:r>
      <w:r>
        <w:rPr>
          <w:rFonts w:ascii="Times New Roman" w:hAnsi="Times New Roman" w:cs="Times New Roman"/>
          <w:sz w:val="22"/>
          <w:szCs w:val="22"/>
        </w:rPr>
        <w:t>Client</w:t>
      </w:r>
      <w:r w:rsidRPr="00E57212">
        <w:rPr>
          <w:rFonts w:ascii="Times New Roman" w:hAnsi="Times New Roman" w:cs="Times New Roman"/>
          <w:sz w:val="22"/>
          <w:szCs w:val="22"/>
        </w:rPr>
        <w:t xml:space="preserve"> becomes unable to pay its debts as they become due and payable; or</w:t>
      </w:r>
    </w:p>
    <w:p w:rsidR="006931D0" w:rsidRPr="00E57212" w:rsidRDefault="006931D0" w:rsidP="006931D0">
      <w:pPr>
        <w:pStyle w:val="Heading4"/>
        <w:numPr>
          <w:ilvl w:val="3"/>
          <w:numId w:val="4"/>
        </w:numPr>
        <w:ind w:hanging="742"/>
        <w:rPr>
          <w:rFonts w:ascii="Times New Roman" w:hAnsi="Times New Roman" w:cs="Times New Roman"/>
          <w:sz w:val="22"/>
          <w:szCs w:val="22"/>
        </w:rPr>
      </w:pPr>
      <w:r w:rsidRPr="00E57212">
        <w:rPr>
          <w:rFonts w:ascii="Times New Roman" w:hAnsi="Times New Roman" w:cs="Times New Roman"/>
          <w:sz w:val="22"/>
          <w:szCs w:val="22"/>
        </w:rPr>
        <w:t xml:space="preserve">Any step is taken to appoint a receiver, a receiver and manager, a trustee in bankruptcy, a liquidator, a provisional liquidator or other like person of the whole or any part of the </w:t>
      </w:r>
      <w:r>
        <w:rPr>
          <w:rFonts w:ascii="Times New Roman" w:hAnsi="Times New Roman" w:cs="Times New Roman"/>
          <w:sz w:val="22"/>
          <w:szCs w:val="22"/>
        </w:rPr>
        <w:t>Client</w:t>
      </w:r>
      <w:r w:rsidRPr="00E57212">
        <w:rPr>
          <w:rFonts w:ascii="Times New Roman" w:hAnsi="Times New Roman" w:cs="Times New Roman"/>
          <w:sz w:val="22"/>
          <w:szCs w:val="22"/>
        </w:rPr>
        <w:t>'s assets</w:t>
      </w:r>
      <w:r>
        <w:rPr>
          <w:rFonts w:ascii="Times New Roman" w:hAnsi="Times New Roman" w:cs="Times New Roman"/>
          <w:sz w:val="22"/>
          <w:szCs w:val="22"/>
        </w:rPr>
        <w:t xml:space="preserve"> other than for the purpose of reconstruction or amalgamation</w:t>
      </w:r>
      <w:r w:rsidRPr="00E57212">
        <w:rPr>
          <w:rFonts w:ascii="Times New Roman" w:hAnsi="Times New Roman" w:cs="Times New Roman"/>
          <w:sz w:val="22"/>
          <w:szCs w:val="22"/>
        </w:rPr>
        <w:t>.</w:t>
      </w:r>
    </w:p>
    <w:p w:rsidR="006931D0" w:rsidRPr="00400F8E" w:rsidRDefault="006931D0" w:rsidP="006931D0">
      <w:pPr>
        <w:pStyle w:val="Level1"/>
        <w:rPr>
          <w:rFonts w:ascii="Times New Roman" w:hAnsi="Times New Roman" w:cs="Times New Roman"/>
          <w:szCs w:val="24"/>
        </w:rPr>
      </w:pPr>
      <w:bookmarkStart w:id="63" w:name="_Toc196298377"/>
      <w:bookmarkStart w:id="64" w:name="_Toc285616594"/>
      <w:bookmarkStart w:id="65" w:name="_Ref305510093"/>
      <w:bookmarkStart w:id="66" w:name="_Toc305513220"/>
      <w:r w:rsidRPr="00400F8E">
        <w:rPr>
          <w:rFonts w:ascii="Times New Roman" w:hAnsi="Times New Roman" w:cs="Times New Roman"/>
          <w:szCs w:val="24"/>
        </w:rPr>
        <w:t>Obligations on termination</w:t>
      </w:r>
      <w:bookmarkEnd w:id="63"/>
      <w:bookmarkEnd w:id="64"/>
      <w:bookmarkEnd w:id="65"/>
      <w:bookmarkEnd w:id="66"/>
    </w:p>
    <w:p w:rsidR="006931D0" w:rsidRPr="00C41346" w:rsidRDefault="006931D0" w:rsidP="006931D0">
      <w:pPr>
        <w:pStyle w:val="Level2heading"/>
        <w:keepNext w:val="0"/>
        <w:numPr>
          <w:ilvl w:val="1"/>
          <w:numId w:val="4"/>
        </w:numPr>
        <w:rPr>
          <w:rFonts w:ascii="Times New Roman" w:hAnsi="Times New Roman" w:cs="Times New Roman"/>
          <w:sz w:val="22"/>
          <w:szCs w:val="22"/>
        </w:rPr>
      </w:pPr>
      <w:bookmarkStart w:id="67" w:name="_Toc196298378"/>
      <w:r w:rsidRPr="00C41346">
        <w:rPr>
          <w:rFonts w:ascii="Times New Roman" w:hAnsi="Times New Roman" w:cs="Times New Roman"/>
          <w:sz w:val="22"/>
          <w:szCs w:val="22"/>
        </w:rPr>
        <w:t>On termination of the Engagement for any reason, the Contractor must immediately do each of the following:</w:t>
      </w:r>
      <w:bookmarkEnd w:id="67"/>
      <w:r w:rsidRPr="00C41346">
        <w:rPr>
          <w:rFonts w:ascii="Times New Roman" w:hAnsi="Times New Roman" w:cs="Times New Roman"/>
          <w:sz w:val="22"/>
          <w:szCs w:val="22"/>
        </w:rPr>
        <w:t xml:space="preserve"> </w:t>
      </w:r>
    </w:p>
    <w:p w:rsidR="006931D0" w:rsidRPr="00C41346" w:rsidRDefault="006931D0" w:rsidP="006931D0">
      <w:pPr>
        <w:pStyle w:val="Level3"/>
        <w:rPr>
          <w:rFonts w:ascii="Times New Roman" w:hAnsi="Times New Roman" w:cs="Times New Roman"/>
          <w:sz w:val="22"/>
          <w:szCs w:val="22"/>
        </w:rPr>
      </w:pPr>
      <w:r w:rsidRPr="00C41346">
        <w:rPr>
          <w:rFonts w:ascii="Times New Roman" w:hAnsi="Times New Roman" w:cs="Times New Roman"/>
          <w:b/>
          <w:bCs/>
          <w:sz w:val="22"/>
          <w:szCs w:val="22"/>
        </w:rPr>
        <w:t>Repay sums owing</w:t>
      </w:r>
      <w:r w:rsidRPr="00C41346">
        <w:rPr>
          <w:rFonts w:ascii="Times New Roman" w:hAnsi="Times New Roman" w:cs="Times New Roman"/>
          <w:sz w:val="22"/>
          <w:szCs w:val="22"/>
        </w:rPr>
        <w:t>: Repay all amounts the Contractor owes to the Client whether the amounts are then due to be paid or not. Amounts not paid immediately may be deducted by the Client from any payments due to the Contractor on termination (except amounts the Client may not by law withhold).</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b/>
          <w:bCs/>
          <w:sz w:val="22"/>
          <w:szCs w:val="22"/>
        </w:rPr>
        <w:t>Return property:</w:t>
      </w:r>
      <w:r w:rsidRPr="00E57212">
        <w:rPr>
          <w:rFonts w:ascii="Times New Roman" w:hAnsi="Times New Roman" w:cs="Times New Roman"/>
          <w:sz w:val="22"/>
          <w:szCs w:val="22"/>
        </w:rPr>
        <w:t xml:space="preserve"> Return to the </w:t>
      </w:r>
      <w:r>
        <w:rPr>
          <w:rFonts w:ascii="Times New Roman" w:hAnsi="Times New Roman" w:cs="Times New Roman"/>
          <w:sz w:val="22"/>
          <w:szCs w:val="22"/>
        </w:rPr>
        <w:t>Client</w:t>
      </w:r>
      <w:r w:rsidRPr="00E57212">
        <w:rPr>
          <w:rFonts w:ascii="Times New Roman" w:hAnsi="Times New Roman" w:cs="Times New Roman"/>
          <w:sz w:val="22"/>
          <w:szCs w:val="22"/>
        </w:rPr>
        <w:t xml:space="preserve"> any property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in the Contractor's possession, custody or control, including without limitation security devices, files, papers and reports and Confidential Information. If any Confidential Information is not capable of being returned or at the </w:t>
      </w:r>
      <w:r>
        <w:rPr>
          <w:rFonts w:ascii="Times New Roman" w:hAnsi="Times New Roman" w:cs="Times New Roman"/>
          <w:sz w:val="22"/>
          <w:szCs w:val="22"/>
        </w:rPr>
        <w:t>Client</w:t>
      </w:r>
      <w:r w:rsidRPr="00E57212">
        <w:rPr>
          <w:rFonts w:ascii="Times New Roman" w:hAnsi="Times New Roman" w:cs="Times New Roman"/>
          <w:sz w:val="22"/>
          <w:szCs w:val="22"/>
        </w:rPr>
        <w:t xml:space="preserve">’s request, the Contractor must delete or destroy the Confidential Information without keeping any copies of it. </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b/>
          <w:sz w:val="22"/>
          <w:szCs w:val="22"/>
        </w:rPr>
        <w:t>Set off:</w:t>
      </w:r>
      <w:r w:rsidRPr="00E57212">
        <w:rPr>
          <w:rFonts w:ascii="Times New Roman" w:hAnsi="Times New Roman" w:cs="Times New Roman"/>
          <w:sz w:val="22"/>
          <w:szCs w:val="22"/>
        </w:rPr>
        <w:t xml:space="preserve"> The </w:t>
      </w:r>
      <w:r>
        <w:rPr>
          <w:rFonts w:ascii="Times New Roman" w:hAnsi="Times New Roman" w:cs="Times New Roman"/>
          <w:sz w:val="22"/>
          <w:szCs w:val="22"/>
        </w:rPr>
        <w:t>Client</w:t>
      </w:r>
      <w:r w:rsidRPr="00E57212">
        <w:rPr>
          <w:rFonts w:ascii="Times New Roman" w:hAnsi="Times New Roman" w:cs="Times New Roman"/>
          <w:sz w:val="22"/>
          <w:szCs w:val="22"/>
        </w:rPr>
        <w:t xml:space="preserve"> may set off against any money due to the Contractor the value of any property that the Contractor has failed to return to the </w:t>
      </w:r>
      <w:r>
        <w:rPr>
          <w:rFonts w:ascii="Times New Roman" w:hAnsi="Times New Roman" w:cs="Times New Roman"/>
          <w:sz w:val="22"/>
          <w:szCs w:val="22"/>
        </w:rPr>
        <w:t>Client</w:t>
      </w:r>
      <w:r w:rsidRPr="00E57212">
        <w:rPr>
          <w:rFonts w:ascii="Times New Roman" w:hAnsi="Times New Roman" w:cs="Times New Roman"/>
          <w:sz w:val="22"/>
          <w:szCs w:val="22"/>
        </w:rPr>
        <w:t xml:space="preserve"> (except for amounts, if any, the </w:t>
      </w:r>
      <w:r>
        <w:rPr>
          <w:rFonts w:ascii="Times New Roman" w:hAnsi="Times New Roman" w:cs="Times New Roman"/>
          <w:sz w:val="22"/>
          <w:szCs w:val="22"/>
        </w:rPr>
        <w:t>Client</w:t>
      </w:r>
      <w:r w:rsidRPr="00E57212">
        <w:rPr>
          <w:rFonts w:ascii="Times New Roman" w:hAnsi="Times New Roman" w:cs="Times New Roman"/>
          <w:sz w:val="22"/>
          <w:szCs w:val="22"/>
        </w:rPr>
        <w:t xml:space="preserve"> is not entitled by law to set off). </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b/>
          <w:bCs/>
          <w:sz w:val="22"/>
          <w:szCs w:val="22"/>
        </w:rPr>
        <w:t>Provide passwords:</w:t>
      </w:r>
      <w:r w:rsidRPr="00E57212">
        <w:rPr>
          <w:rFonts w:ascii="Times New Roman" w:hAnsi="Times New Roman" w:cs="Times New Roman"/>
          <w:sz w:val="22"/>
          <w:szCs w:val="22"/>
        </w:rPr>
        <w:t xml:space="preserve"> Provide to the </w:t>
      </w:r>
      <w:r>
        <w:rPr>
          <w:rFonts w:ascii="Times New Roman" w:hAnsi="Times New Roman" w:cs="Times New Roman"/>
          <w:sz w:val="22"/>
          <w:szCs w:val="22"/>
        </w:rPr>
        <w:t>Client</w:t>
      </w:r>
      <w:r w:rsidRPr="00E57212">
        <w:rPr>
          <w:rFonts w:ascii="Times New Roman" w:hAnsi="Times New Roman" w:cs="Times New Roman"/>
          <w:sz w:val="22"/>
          <w:szCs w:val="22"/>
        </w:rPr>
        <w:t xml:space="preserve"> all relevant passwords, if any, to computers, systems or computer files concerning the business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used or provided in connection with the provision of the Services.</w:t>
      </w:r>
    </w:p>
    <w:p w:rsidR="006931D0" w:rsidRPr="00E57212" w:rsidRDefault="006931D0" w:rsidP="006931D0">
      <w:pPr>
        <w:pStyle w:val="Level2heading"/>
        <w:keepNext w:val="0"/>
        <w:numPr>
          <w:ilvl w:val="1"/>
          <w:numId w:val="4"/>
        </w:numPr>
        <w:rPr>
          <w:rFonts w:ascii="Times New Roman" w:hAnsi="Times New Roman" w:cs="Times New Roman"/>
          <w:sz w:val="22"/>
          <w:szCs w:val="22"/>
        </w:rPr>
      </w:pPr>
      <w:bookmarkStart w:id="68" w:name="_Toc196298380"/>
      <w:r w:rsidRPr="00E57212">
        <w:rPr>
          <w:rFonts w:ascii="Times New Roman" w:hAnsi="Times New Roman" w:cs="Times New Roman"/>
          <w:b/>
          <w:sz w:val="22"/>
          <w:szCs w:val="22"/>
        </w:rPr>
        <w:t>Effect of termination on Agreement</w:t>
      </w:r>
      <w:r w:rsidRPr="00E57212">
        <w:rPr>
          <w:rFonts w:ascii="Times New Roman" w:hAnsi="Times New Roman" w:cs="Times New Roman"/>
          <w:sz w:val="22"/>
          <w:szCs w:val="22"/>
        </w:rPr>
        <w:t>: Any provision of this Agreement which is still to be performed or which, by its terms must continue to be observed, continues to have effect after termination of the Agreement.</w:t>
      </w:r>
      <w:bookmarkEnd w:id="68"/>
      <w:r w:rsidRPr="00E57212">
        <w:rPr>
          <w:rFonts w:ascii="Times New Roman" w:hAnsi="Times New Roman" w:cs="Times New Roman"/>
          <w:sz w:val="22"/>
          <w:szCs w:val="22"/>
        </w:rPr>
        <w:t xml:space="preserve">  Without limitation, </w:t>
      </w:r>
      <w:r w:rsidRPr="00E57212">
        <w:rPr>
          <w:rFonts w:ascii="Times New Roman" w:hAnsi="Times New Roman" w:cs="Times New Roman"/>
          <w:b/>
          <w:bCs w:val="0"/>
          <w:sz w:val="22"/>
          <w:szCs w:val="22"/>
        </w:rPr>
        <w:t xml:space="preserve">Clauses </w:t>
      </w:r>
      <w:r w:rsidR="00F31B5D">
        <w:fldChar w:fldCharType="begin"/>
      </w:r>
      <w:r w:rsidR="00F31B5D">
        <w:instrText xml:space="preserve"> REF _Ref305510068 \r \h  \* MERGEFORMAT </w:instrText>
      </w:r>
      <w:r w:rsidR="00F31B5D">
        <w:fldChar w:fldCharType="separate"/>
      </w:r>
      <w:r>
        <w:rPr>
          <w:rFonts w:ascii="Times New Roman" w:hAnsi="Times New Roman" w:cs="Times New Roman"/>
          <w:b/>
          <w:bCs w:val="0"/>
          <w:sz w:val="22"/>
          <w:szCs w:val="22"/>
        </w:rPr>
        <w:t>6</w:t>
      </w:r>
      <w:r w:rsidR="00F31B5D">
        <w:fldChar w:fldCharType="end"/>
      </w:r>
      <w:r w:rsidRPr="00E57212">
        <w:rPr>
          <w:rFonts w:ascii="Times New Roman" w:hAnsi="Times New Roman" w:cs="Times New Roman"/>
          <w:bCs w:val="0"/>
          <w:sz w:val="22"/>
          <w:szCs w:val="22"/>
        </w:rPr>
        <w:t>,</w:t>
      </w:r>
      <w:r w:rsidRPr="00E57212">
        <w:rPr>
          <w:rFonts w:ascii="Times New Roman" w:hAnsi="Times New Roman" w:cs="Times New Roman"/>
          <w:b/>
          <w:bCs w:val="0"/>
          <w:sz w:val="22"/>
          <w:szCs w:val="22"/>
        </w:rPr>
        <w:t xml:space="preserve"> </w:t>
      </w:r>
      <w:r w:rsidR="00F31B5D">
        <w:fldChar w:fldCharType="begin"/>
      </w:r>
      <w:r w:rsidR="00F31B5D">
        <w:instrText xml:space="preserve"> REF _Ref305510075 \r \h  \* MERGEFORMAT </w:instrText>
      </w:r>
      <w:r w:rsidR="00F31B5D">
        <w:fldChar w:fldCharType="separate"/>
      </w:r>
      <w:r>
        <w:rPr>
          <w:rFonts w:ascii="Times New Roman" w:hAnsi="Times New Roman" w:cs="Times New Roman"/>
          <w:b/>
          <w:bCs w:val="0"/>
          <w:sz w:val="22"/>
          <w:szCs w:val="22"/>
        </w:rPr>
        <w:t>7</w:t>
      </w:r>
      <w:r w:rsidR="00F31B5D">
        <w:fldChar w:fldCharType="end"/>
      </w:r>
      <w:r w:rsidRPr="00E57212">
        <w:rPr>
          <w:rFonts w:ascii="Times New Roman" w:hAnsi="Times New Roman" w:cs="Times New Roman"/>
          <w:bCs w:val="0"/>
          <w:sz w:val="22"/>
          <w:szCs w:val="22"/>
        </w:rPr>
        <w:t xml:space="preserve">, </w:t>
      </w:r>
      <w:r w:rsidR="00F31B5D">
        <w:fldChar w:fldCharType="begin"/>
      </w:r>
      <w:r w:rsidR="00F31B5D">
        <w:instrText xml:space="preserve"> REF _Ref305510083 \r \h  \* MERGEFORMAT </w:instrText>
      </w:r>
      <w:r w:rsidR="00F31B5D">
        <w:fldChar w:fldCharType="separate"/>
      </w:r>
      <w:r>
        <w:rPr>
          <w:rFonts w:ascii="Times New Roman" w:hAnsi="Times New Roman" w:cs="Times New Roman"/>
          <w:b/>
          <w:bCs w:val="0"/>
          <w:sz w:val="22"/>
          <w:szCs w:val="22"/>
        </w:rPr>
        <w:t>10</w:t>
      </w:r>
      <w:r w:rsidR="00F31B5D">
        <w:fldChar w:fldCharType="end"/>
      </w:r>
      <w:r w:rsidRPr="00E57212">
        <w:rPr>
          <w:rFonts w:ascii="Times New Roman" w:hAnsi="Times New Roman" w:cs="Times New Roman"/>
          <w:sz w:val="22"/>
          <w:szCs w:val="22"/>
        </w:rPr>
        <w:t xml:space="preserve"> and </w:t>
      </w:r>
      <w:r w:rsidR="00F31B5D">
        <w:fldChar w:fldCharType="begin"/>
      </w:r>
      <w:r w:rsidR="00F31B5D">
        <w:instrText xml:space="preserve"> REF _Ref305510093 \r \h  \* MERGEFORMAT </w:instrText>
      </w:r>
      <w:r w:rsidR="00F31B5D">
        <w:fldChar w:fldCharType="separate"/>
      </w:r>
      <w:r>
        <w:rPr>
          <w:rFonts w:ascii="Times New Roman" w:hAnsi="Times New Roman" w:cs="Times New Roman"/>
          <w:b/>
          <w:sz w:val="22"/>
          <w:szCs w:val="22"/>
        </w:rPr>
        <w:t>13</w:t>
      </w:r>
      <w:r w:rsidR="00F31B5D">
        <w:fldChar w:fldCharType="end"/>
      </w:r>
      <w:r w:rsidRPr="00E57212">
        <w:rPr>
          <w:rFonts w:ascii="Times New Roman" w:hAnsi="Times New Roman" w:cs="Times New Roman"/>
          <w:b/>
          <w:sz w:val="22"/>
          <w:szCs w:val="22"/>
        </w:rPr>
        <w:t xml:space="preserve"> </w:t>
      </w:r>
      <w:r w:rsidRPr="00E57212">
        <w:rPr>
          <w:rFonts w:ascii="Times New Roman" w:hAnsi="Times New Roman" w:cs="Times New Roman"/>
          <w:sz w:val="22"/>
          <w:szCs w:val="22"/>
        </w:rPr>
        <w:t>survive.</w:t>
      </w:r>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b/>
          <w:sz w:val="22"/>
          <w:szCs w:val="22"/>
        </w:rPr>
        <w:t>Accrued Rights</w:t>
      </w:r>
      <w:r w:rsidRPr="00E57212">
        <w:rPr>
          <w:rFonts w:ascii="Times New Roman" w:hAnsi="Times New Roman" w:cs="Times New Roman"/>
          <w:sz w:val="22"/>
          <w:szCs w:val="22"/>
        </w:rPr>
        <w:t>: Termination of this Agreement does not affect any accrued rights or remedies either party may have.</w:t>
      </w:r>
    </w:p>
    <w:p w:rsidR="006931D0" w:rsidRPr="00E860EC" w:rsidRDefault="006931D0" w:rsidP="006931D0">
      <w:pPr>
        <w:pStyle w:val="Level1"/>
        <w:rPr>
          <w:rFonts w:ascii="Times New Roman" w:hAnsi="Times New Roman" w:cs="Times New Roman"/>
          <w:bCs w:val="0"/>
          <w:szCs w:val="24"/>
        </w:rPr>
      </w:pPr>
      <w:bookmarkStart w:id="69" w:name="_Toc305513221"/>
      <w:bookmarkStart w:id="70" w:name="_Toc285616596"/>
      <w:r w:rsidRPr="00E860EC">
        <w:rPr>
          <w:rFonts w:ascii="Times New Roman" w:hAnsi="Times New Roman" w:cs="Times New Roman"/>
          <w:bCs w:val="0"/>
          <w:szCs w:val="24"/>
        </w:rPr>
        <w:t>General Contract Conditions</w:t>
      </w:r>
      <w:bookmarkEnd w:id="69"/>
    </w:p>
    <w:p w:rsidR="006931D0" w:rsidRPr="00E57212" w:rsidRDefault="006931D0" w:rsidP="006931D0">
      <w:pPr>
        <w:pStyle w:val="Level2heading"/>
        <w:keepNext w:val="0"/>
        <w:numPr>
          <w:ilvl w:val="1"/>
          <w:numId w:val="4"/>
        </w:numPr>
        <w:rPr>
          <w:rFonts w:ascii="Times New Roman" w:hAnsi="Times New Roman" w:cs="Times New Roman"/>
          <w:b/>
          <w:sz w:val="22"/>
          <w:szCs w:val="22"/>
        </w:rPr>
      </w:pPr>
      <w:r w:rsidRPr="00E57212">
        <w:rPr>
          <w:rFonts w:ascii="Times New Roman" w:hAnsi="Times New Roman" w:cs="Times New Roman"/>
          <w:b/>
          <w:sz w:val="22"/>
          <w:szCs w:val="22"/>
        </w:rPr>
        <w:t>Variation</w:t>
      </w:r>
    </w:p>
    <w:p w:rsidR="006931D0" w:rsidRPr="00E57212" w:rsidRDefault="006931D0" w:rsidP="006931D0">
      <w:pPr>
        <w:pStyle w:val="Indent"/>
        <w:rPr>
          <w:rFonts w:ascii="Times New Roman" w:hAnsi="Times New Roman"/>
          <w:sz w:val="22"/>
          <w:szCs w:val="22"/>
        </w:rPr>
      </w:pPr>
      <w:r w:rsidRPr="00E57212">
        <w:rPr>
          <w:rFonts w:ascii="Times New Roman" w:hAnsi="Times New Roman"/>
          <w:sz w:val="22"/>
          <w:szCs w:val="22"/>
        </w:rPr>
        <w:t xml:space="preserve">Any variation to the terms and conditions of the Engagement must be agreed in writing between the </w:t>
      </w:r>
      <w:r>
        <w:rPr>
          <w:rFonts w:ascii="Times New Roman" w:hAnsi="Times New Roman"/>
          <w:sz w:val="22"/>
          <w:szCs w:val="22"/>
        </w:rPr>
        <w:t>Client</w:t>
      </w:r>
      <w:r w:rsidRPr="00E57212">
        <w:rPr>
          <w:rFonts w:ascii="Times New Roman" w:hAnsi="Times New Roman"/>
          <w:sz w:val="22"/>
          <w:szCs w:val="22"/>
        </w:rPr>
        <w:t xml:space="preserve"> and the Contractor. </w:t>
      </w:r>
    </w:p>
    <w:p w:rsidR="006931D0" w:rsidRPr="00E57212" w:rsidRDefault="006931D0" w:rsidP="006931D0">
      <w:pPr>
        <w:pStyle w:val="Level2heading"/>
        <w:keepNext w:val="0"/>
        <w:numPr>
          <w:ilvl w:val="1"/>
          <w:numId w:val="4"/>
        </w:numPr>
        <w:rPr>
          <w:rFonts w:ascii="Times New Roman" w:hAnsi="Times New Roman" w:cs="Times New Roman"/>
          <w:b/>
          <w:sz w:val="22"/>
          <w:szCs w:val="22"/>
        </w:rPr>
      </w:pPr>
      <w:r w:rsidRPr="00E57212">
        <w:rPr>
          <w:rFonts w:ascii="Times New Roman" w:hAnsi="Times New Roman" w:cs="Times New Roman"/>
          <w:b/>
          <w:sz w:val="22"/>
          <w:szCs w:val="22"/>
        </w:rPr>
        <w:t>Entire Agreement</w:t>
      </w:r>
    </w:p>
    <w:p w:rsidR="006931D0" w:rsidRPr="00E57212" w:rsidRDefault="006931D0" w:rsidP="006931D0">
      <w:pPr>
        <w:pStyle w:val="Indent"/>
        <w:rPr>
          <w:rFonts w:ascii="Times New Roman" w:hAnsi="Times New Roman"/>
          <w:sz w:val="22"/>
          <w:szCs w:val="22"/>
        </w:rPr>
      </w:pPr>
      <w:r w:rsidRPr="00E57212">
        <w:rPr>
          <w:rFonts w:ascii="Times New Roman" w:hAnsi="Times New Roman"/>
          <w:sz w:val="22"/>
          <w:szCs w:val="22"/>
        </w:rPr>
        <w:t xml:space="preserve">This Agreement embodies the entire agreement between the </w:t>
      </w:r>
      <w:r>
        <w:rPr>
          <w:rFonts w:ascii="Times New Roman" w:hAnsi="Times New Roman"/>
          <w:sz w:val="22"/>
          <w:szCs w:val="22"/>
        </w:rPr>
        <w:t>Client</w:t>
      </w:r>
      <w:r w:rsidRPr="00E57212">
        <w:rPr>
          <w:rFonts w:ascii="Times New Roman" w:hAnsi="Times New Roman"/>
          <w:sz w:val="22"/>
          <w:szCs w:val="22"/>
        </w:rPr>
        <w:t xml:space="preserve"> and the Contractor and it supersedes and replaces any prior agreement, arrangement or understanding of any kind between the </w:t>
      </w:r>
      <w:r>
        <w:rPr>
          <w:rFonts w:ascii="Times New Roman" w:hAnsi="Times New Roman"/>
          <w:sz w:val="22"/>
          <w:szCs w:val="22"/>
        </w:rPr>
        <w:t>Client</w:t>
      </w:r>
      <w:r w:rsidRPr="00E57212">
        <w:rPr>
          <w:rFonts w:ascii="Times New Roman" w:hAnsi="Times New Roman"/>
          <w:sz w:val="22"/>
          <w:szCs w:val="22"/>
        </w:rPr>
        <w:t xml:space="preserve"> and the Contractor with respect to its subject matter.</w:t>
      </w:r>
    </w:p>
    <w:p w:rsidR="006931D0" w:rsidRPr="00E57212" w:rsidRDefault="006931D0" w:rsidP="006931D0">
      <w:pPr>
        <w:pStyle w:val="Level2heading"/>
        <w:keepNext w:val="0"/>
        <w:numPr>
          <w:ilvl w:val="1"/>
          <w:numId w:val="4"/>
        </w:numPr>
        <w:rPr>
          <w:rFonts w:ascii="Times New Roman" w:hAnsi="Times New Roman" w:cs="Times New Roman"/>
          <w:b/>
          <w:sz w:val="22"/>
          <w:szCs w:val="22"/>
        </w:rPr>
      </w:pPr>
      <w:r w:rsidRPr="00E57212">
        <w:rPr>
          <w:rFonts w:ascii="Times New Roman" w:hAnsi="Times New Roman" w:cs="Times New Roman"/>
          <w:b/>
          <w:sz w:val="22"/>
          <w:szCs w:val="22"/>
        </w:rPr>
        <w:t>Further acts</w:t>
      </w:r>
    </w:p>
    <w:p w:rsidR="006931D0" w:rsidRPr="00E57212" w:rsidRDefault="006931D0" w:rsidP="006931D0">
      <w:pPr>
        <w:pStyle w:val="Indent"/>
        <w:rPr>
          <w:rFonts w:ascii="Times New Roman" w:hAnsi="Times New Roman"/>
          <w:sz w:val="22"/>
          <w:szCs w:val="22"/>
        </w:rPr>
      </w:pPr>
      <w:r w:rsidRPr="00E57212">
        <w:rPr>
          <w:rFonts w:ascii="Times New Roman" w:hAnsi="Times New Roman"/>
          <w:sz w:val="22"/>
          <w:szCs w:val="22"/>
        </w:rPr>
        <w:t xml:space="preserve">Each party must sign all documents and do all things that another party from time to time may reasonably request to effect, perfect or complete this Agreement and all transactions incidental to it. </w:t>
      </w:r>
    </w:p>
    <w:p w:rsidR="006931D0" w:rsidRPr="00E57212" w:rsidRDefault="006931D0" w:rsidP="006931D0">
      <w:pPr>
        <w:pStyle w:val="Level2heading"/>
        <w:keepNext w:val="0"/>
        <w:numPr>
          <w:ilvl w:val="1"/>
          <w:numId w:val="4"/>
        </w:numPr>
        <w:rPr>
          <w:rFonts w:ascii="Times New Roman" w:hAnsi="Times New Roman" w:cs="Times New Roman"/>
          <w:b/>
          <w:sz w:val="22"/>
          <w:szCs w:val="22"/>
        </w:rPr>
      </w:pPr>
      <w:r w:rsidRPr="00E57212">
        <w:rPr>
          <w:rFonts w:ascii="Times New Roman" w:hAnsi="Times New Roman" w:cs="Times New Roman"/>
          <w:b/>
          <w:sz w:val="22"/>
          <w:szCs w:val="22"/>
        </w:rPr>
        <w:t>Governing law</w:t>
      </w:r>
    </w:p>
    <w:p w:rsidR="006931D0" w:rsidRPr="00E57212" w:rsidRDefault="006931D0" w:rsidP="006931D0">
      <w:pPr>
        <w:pStyle w:val="Indent"/>
        <w:rPr>
          <w:rFonts w:ascii="Times New Roman" w:hAnsi="Times New Roman"/>
          <w:sz w:val="22"/>
          <w:szCs w:val="22"/>
        </w:rPr>
      </w:pPr>
      <w:r w:rsidRPr="00E57212">
        <w:rPr>
          <w:rFonts w:ascii="Times New Roman" w:hAnsi="Times New Roman"/>
          <w:sz w:val="22"/>
          <w:szCs w:val="22"/>
        </w:rPr>
        <w:t xml:space="preserve">This Agreement is governed by, and shall be construed, in accordance with the laws of </w:t>
      </w:r>
      <w:r>
        <w:rPr>
          <w:rFonts w:ascii="Times New Roman" w:hAnsi="Times New Roman"/>
          <w:sz w:val="22"/>
          <w:szCs w:val="22"/>
        </w:rPr>
        <w:t>New South Wales</w:t>
      </w:r>
      <w:r w:rsidRPr="00E57212">
        <w:rPr>
          <w:rFonts w:ascii="Times New Roman" w:hAnsi="Times New Roman"/>
          <w:sz w:val="22"/>
          <w:szCs w:val="22"/>
        </w:rPr>
        <w:t xml:space="preserve">. The parties agree to submit to the non-exclusive jurisdiction of the Courts exercising jurisdiction in </w:t>
      </w:r>
      <w:r>
        <w:rPr>
          <w:rFonts w:ascii="Times New Roman" w:hAnsi="Times New Roman"/>
          <w:sz w:val="22"/>
          <w:szCs w:val="22"/>
        </w:rPr>
        <w:t>New South Wales</w:t>
      </w:r>
      <w:r w:rsidRPr="00E57212">
        <w:rPr>
          <w:rFonts w:ascii="Times New Roman" w:hAnsi="Times New Roman"/>
          <w:sz w:val="22"/>
          <w:szCs w:val="22"/>
        </w:rPr>
        <w:t xml:space="preserve"> and any Court having jurisdiction to hear appeals from these Courts. </w:t>
      </w:r>
    </w:p>
    <w:p w:rsidR="006931D0" w:rsidRPr="00E57212" w:rsidRDefault="006931D0" w:rsidP="006931D0">
      <w:pPr>
        <w:pStyle w:val="Level2heading"/>
        <w:keepNext w:val="0"/>
        <w:numPr>
          <w:ilvl w:val="1"/>
          <w:numId w:val="4"/>
        </w:numPr>
        <w:rPr>
          <w:rFonts w:ascii="Times New Roman" w:hAnsi="Times New Roman" w:cs="Times New Roman"/>
          <w:b/>
          <w:sz w:val="22"/>
          <w:szCs w:val="22"/>
        </w:rPr>
      </w:pPr>
      <w:r w:rsidRPr="00E57212">
        <w:rPr>
          <w:rFonts w:ascii="Times New Roman" w:hAnsi="Times New Roman" w:cs="Times New Roman"/>
          <w:b/>
          <w:sz w:val="22"/>
          <w:szCs w:val="22"/>
        </w:rPr>
        <w:t>Waiver</w:t>
      </w:r>
    </w:p>
    <w:p w:rsidR="006931D0" w:rsidRPr="00E57212" w:rsidRDefault="006931D0" w:rsidP="006931D0">
      <w:pPr>
        <w:pStyle w:val="Indent"/>
        <w:rPr>
          <w:rFonts w:ascii="Times New Roman" w:hAnsi="Times New Roman"/>
          <w:sz w:val="22"/>
          <w:szCs w:val="22"/>
        </w:rPr>
      </w:pPr>
      <w:r w:rsidRPr="00E57212">
        <w:rPr>
          <w:rFonts w:ascii="Times New Roman" w:hAnsi="Times New Roman"/>
          <w:sz w:val="22"/>
          <w:szCs w:val="22"/>
        </w:rPr>
        <w:t xml:space="preserve">A delay or omission by either party to exercise a right exercisable under this Agreement does not impair the right or is not a waiver or acquiescence in any default.  Any acquiescence in any default does not impair any right of the </w:t>
      </w:r>
      <w:r>
        <w:rPr>
          <w:rFonts w:ascii="Times New Roman" w:hAnsi="Times New Roman"/>
          <w:sz w:val="22"/>
          <w:szCs w:val="22"/>
        </w:rPr>
        <w:t>Client</w:t>
      </w:r>
      <w:r w:rsidRPr="00E57212">
        <w:rPr>
          <w:rFonts w:ascii="Times New Roman" w:hAnsi="Times New Roman"/>
          <w:sz w:val="22"/>
          <w:szCs w:val="22"/>
        </w:rPr>
        <w:t xml:space="preserve"> or the Contractor, concerning any subsequent default.</w:t>
      </w:r>
    </w:p>
    <w:p w:rsidR="006931D0" w:rsidRPr="00E57212" w:rsidRDefault="006931D0" w:rsidP="006931D0">
      <w:pPr>
        <w:pStyle w:val="Level2heading"/>
        <w:keepNext w:val="0"/>
        <w:numPr>
          <w:ilvl w:val="1"/>
          <w:numId w:val="4"/>
        </w:numPr>
        <w:rPr>
          <w:rFonts w:ascii="Times New Roman" w:hAnsi="Times New Roman" w:cs="Times New Roman"/>
          <w:b/>
          <w:sz w:val="22"/>
          <w:szCs w:val="22"/>
        </w:rPr>
      </w:pPr>
      <w:r w:rsidRPr="00E57212">
        <w:rPr>
          <w:rFonts w:ascii="Times New Roman" w:hAnsi="Times New Roman" w:cs="Times New Roman"/>
          <w:b/>
          <w:sz w:val="22"/>
          <w:szCs w:val="22"/>
        </w:rPr>
        <w:t>Notice</w:t>
      </w:r>
    </w:p>
    <w:p w:rsidR="006931D0" w:rsidRPr="00E57212" w:rsidRDefault="006931D0" w:rsidP="006931D0">
      <w:pPr>
        <w:pStyle w:val="Heading3"/>
        <w:numPr>
          <w:ilvl w:val="0"/>
          <w:numId w:val="0"/>
        </w:numPr>
        <w:ind w:left="720"/>
        <w:rPr>
          <w:rFonts w:ascii="Times New Roman" w:hAnsi="Times New Roman" w:cs="Times New Roman"/>
          <w:b/>
          <w:sz w:val="22"/>
          <w:szCs w:val="22"/>
          <w:u w:val="single"/>
        </w:rPr>
      </w:pPr>
      <w:r w:rsidRPr="00E57212">
        <w:rPr>
          <w:rFonts w:ascii="Times New Roman" w:hAnsi="Times New Roman" w:cs="Times New Roman"/>
          <w:sz w:val="22"/>
          <w:szCs w:val="22"/>
        </w:rPr>
        <w:t>Any demand, notice, consent or other communication to be made or given under this Agreement must be in writing and signed by the party giving it and must be served either by delivery, by facsimile or by prepaid registered mail, to the address of the party specified or at the last known address of the party.  All notices are deemed to be received on the date of delivery or at the expiration of 48 hours after it has been posted. Notices sent by facsimile are deemed to be delivered on the date of transmission with a positive transmission report receipt.</w:t>
      </w:r>
    </w:p>
    <w:p w:rsidR="006931D0" w:rsidRPr="00E57212" w:rsidRDefault="006931D0" w:rsidP="006931D0">
      <w:pPr>
        <w:pStyle w:val="Level1"/>
        <w:tabs>
          <w:tab w:val="clear" w:pos="720"/>
        </w:tabs>
        <w:rPr>
          <w:rFonts w:ascii="Times New Roman" w:hAnsi="Times New Roman" w:cs="Times New Roman"/>
          <w:sz w:val="22"/>
          <w:szCs w:val="22"/>
        </w:rPr>
      </w:pPr>
      <w:bookmarkStart w:id="71" w:name="_Toc305513222"/>
      <w:r w:rsidRPr="00E57212">
        <w:rPr>
          <w:rFonts w:ascii="Times New Roman" w:hAnsi="Times New Roman" w:cs="Times New Roman"/>
          <w:sz w:val="22"/>
          <w:szCs w:val="22"/>
        </w:rPr>
        <w:t>Definitions &amp; interpretation</w:t>
      </w:r>
      <w:bookmarkEnd w:id="70"/>
      <w:bookmarkEnd w:id="71"/>
      <w:r w:rsidRPr="00E57212">
        <w:rPr>
          <w:rFonts w:ascii="Times New Roman" w:hAnsi="Times New Roman" w:cs="Times New Roman"/>
          <w:sz w:val="22"/>
          <w:szCs w:val="22"/>
        </w:rPr>
        <w:t xml:space="preserve"> </w:t>
      </w:r>
    </w:p>
    <w:p w:rsidR="006931D0" w:rsidRPr="00E57212" w:rsidRDefault="006931D0" w:rsidP="006931D0">
      <w:pPr>
        <w:pStyle w:val="Level2heading"/>
        <w:keepNext w:val="0"/>
        <w:numPr>
          <w:ilvl w:val="1"/>
          <w:numId w:val="4"/>
        </w:numPr>
        <w:rPr>
          <w:rFonts w:ascii="Times New Roman" w:hAnsi="Times New Roman" w:cs="Times New Roman"/>
          <w:sz w:val="22"/>
          <w:szCs w:val="22"/>
        </w:rPr>
      </w:pPr>
      <w:r w:rsidRPr="00E57212">
        <w:rPr>
          <w:rFonts w:ascii="Times New Roman" w:hAnsi="Times New Roman" w:cs="Times New Roman"/>
          <w:sz w:val="22"/>
          <w:szCs w:val="22"/>
        </w:rPr>
        <w:t>In this Agreement the following expressions have the following meanings:</w:t>
      </w:r>
    </w:p>
    <w:p w:rsidR="006931D0" w:rsidRPr="00E57212" w:rsidRDefault="006931D0" w:rsidP="006931D0">
      <w:pPr>
        <w:pStyle w:val="Level2heading"/>
        <w:keepNext w:val="0"/>
        <w:numPr>
          <w:ilvl w:val="0"/>
          <w:numId w:val="0"/>
        </w:numPr>
        <w:ind w:left="720"/>
        <w:rPr>
          <w:rFonts w:ascii="Times New Roman" w:hAnsi="Times New Roman" w:cs="Times New Roman"/>
          <w:sz w:val="22"/>
          <w:szCs w:val="22"/>
        </w:rPr>
      </w:pPr>
      <w:r w:rsidRPr="00E57212">
        <w:rPr>
          <w:rFonts w:ascii="Times New Roman" w:hAnsi="Times New Roman" w:cs="Times New Roman"/>
          <w:b/>
          <w:bCs w:val="0"/>
          <w:sz w:val="22"/>
          <w:szCs w:val="22"/>
        </w:rPr>
        <w:t>Agreement</w:t>
      </w:r>
      <w:r w:rsidRPr="00E57212">
        <w:rPr>
          <w:rFonts w:ascii="Times New Roman" w:hAnsi="Times New Roman" w:cs="Times New Roman"/>
          <w:sz w:val="22"/>
          <w:szCs w:val="22"/>
        </w:rPr>
        <w:t xml:space="preserve"> means this document (which has been expressed in the form of a deed).</w:t>
      </w:r>
    </w:p>
    <w:p w:rsidR="006931D0" w:rsidRPr="00E57212" w:rsidRDefault="006931D0" w:rsidP="006931D0">
      <w:pPr>
        <w:pStyle w:val="Definition1"/>
        <w:numPr>
          <w:ilvl w:val="0"/>
          <w:numId w:val="0"/>
        </w:numPr>
        <w:tabs>
          <w:tab w:val="left" w:pos="720"/>
        </w:tabs>
        <w:ind w:left="709" w:hanging="709"/>
        <w:rPr>
          <w:rFonts w:ascii="Times New Roman" w:hAnsi="Times New Roman" w:cs="Times New Roman"/>
          <w:sz w:val="22"/>
          <w:szCs w:val="22"/>
        </w:rPr>
      </w:pPr>
      <w:r w:rsidRPr="00E57212">
        <w:rPr>
          <w:rFonts w:ascii="Times New Roman" w:hAnsi="Times New Roman" w:cs="Times New Roman"/>
          <w:sz w:val="22"/>
          <w:szCs w:val="22"/>
        </w:rPr>
        <w:tab/>
      </w:r>
      <w:r w:rsidRPr="00E57212">
        <w:rPr>
          <w:rFonts w:ascii="Times New Roman" w:hAnsi="Times New Roman" w:cs="Times New Roman"/>
          <w:b/>
          <w:bCs/>
          <w:sz w:val="22"/>
          <w:szCs w:val="22"/>
        </w:rPr>
        <w:t>Business Day</w:t>
      </w:r>
      <w:r w:rsidRPr="00E57212">
        <w:rPr>
          <w:rFonts w:ascii="Times New Roman" w:hAnsi="Times New Roman" w:cs="Times New Roman"/>
          <w:sz w:val="22"/>
          <w:szCs w:val="22"/>
        </w:rPr>
        <w:t xml:space="preserve"> means between 8.30am and 5pm on a day (not being a Saturday, Sunday or Public Holiday) on which banks are open for general banking business in </w:t>
      </w:r>
      <w:r>
        <w:rPr>
          <w:rFonts w:ascii="Times New Roman" w:hAnsi="Times New Roman" w:cs="Times New Roman"/>
          <w:sz w:val="22"/>
          <w:szCs w:val="22"/>
        </w:rPr>
        <w:t>New South Wales</w:t>
      </w:r>
      <w:r w:rsidRPr="00E57212">
        <w:rPr>
          <w:rFonts w:ascii="Times New Roman" w:hAnsi="Times New Roman" w:cs="Times New Roman"/>
          <w:sz w:val="22"/>
          <w:szCs w:val="22"/>
        </w:rPr>
        <w:t xml:space="preserve">. </w:t>
      </w:r>
    </w:p>
    <w:p w:rsidR="006931D0" w:rsidRPr="00E57212" w:rsidRDefault="006931D0" w:rsidP="006931D0">
      <w:pPr>
        <w:pStyle w:val="Definition1"/>
        <w:tabs>
          <w:tab w:val="left" w:pos="720"/>
        </w:tabs>
        <w:rPr>
          <w:rFonts w:ascii="Times New Roman" w:hAnsi="Times New Roman" w:cs="Times New Roman"/>
          <w:b/>
          <w:sz w:val="22"/>
          <w:szCs w:val="22"/>
        </w:rPr>
      </w:pPr>
      <w:r w:rsidRPr="00E57212">
        <w:rPr>
          <w:rFonts w:ascii="Times New Roman" w:hAnsi="Times New Roman" w:cs="Times New Roman"/>
          <w:b/>
          <w:sz w:val="22"/>
          <w:szCs w:val="22"/>
        </w:rPr>
        <w:t xml:space="preserve">Claim </w:t>
      </w:r>
      <w:r w:rsidRPr="00E57212">
        <w:rPr>
          <w:rFonts w:ascii="Times New Roman" w:hAnsi="Times New Roman" w:cs="Times New Roman"/>
          <w:sz w:val="22"/>
          <w:szCs w:val="22"/>
        </w:rPr>
        <w:t xml:space="preserve">means and includes any dispute or matter which is or may be litigated, arbitrated or otherwise resolved through a formal dispute resolution process. </w:t>
      </w:r>
    </w:p>
    <w:p w:rsidR="006931D0" w:rsidRPr="00E57212" w:rsidRDefault="006931D0" w:rsidP="006931D0">
      <w:pPr>
        <w:pStyle w:val="Definition1"/>
        <w:tabs>
          <w:tab w:val="left" w:pos="720"/>
        </w:tabs>
        <w:rPr>
          <w:rFonts w:ascii="Times New Roman" w:hAnsi="Times New Roman" w:cs="Times New Roman"/>
          <w:sz w:val="22"/>
          <w:szCs w:val="22"/>
        </w:rPr>
      </w:pPr>
      <w:r w:rsidRPr="00E57212">
        <w:rPr>
          <w:rFonts w:ascii="Times New Roman" w:hAnsi="Times New Roman" w:cs="Times New Roman"/>
          <w:b/>
          <w:bCs/>
          <w:sz w:val="22"/>
          <w:szCs w:val="22"/>
        </w:rPr>
        <w:t>Commencement Date</w:t>
      </w:r>
      <w:r w:rsidRPr="00E57212">
        <w:rPr>
          <w:rFonts w:ascii="Times New Roman" w:hAnsi="Times New Roman" w:cs="Times New Roman"/>
          <w:sz w:val="22"/>
          <w:szCs w:val="22"/>
        </w:rPr>
        <w:t xml:space="preserve"> is the date on which the Contractor is to commence to provide Services to the </w:t>
      </w:r>
      <w:r>
        <w:rPr>
          <w:rFonts w:ascii="Times New Roman" w:hAnsi="Times New Roman" w:cs="Times New Roman"/>
          <w:sz w:val="22"/>
          <w:szCs w:val="22"/>
        </w:rPr>
        <w:t>Client</w:t>
      </w:r>
      <w:r w:rsidRPr="00E57212">
        <w:rPr>
          <w:rFonts w:ascii="Times New Roman" w:hAnsi="Times New Roman" w:cs="Times New Roman"/>
          <w:sz w:val="22"/>
          <w:szCs w:val="22"/>
        </w:rPr>
        <w:t xml:space="preserve"> as specified in </w:t>
      </w:r>
      <w:r w:rsidRPr="00E57212">
        <w:rPr>
          <w:rFonts w:ascii="Times New Roman" w:hAnsi="Times New Roman" w:cs="Times New Roman"/>
          <w:b/>
          <w:sz w:val="22"/>
          <w:szCs w:val="22"/>
        </w:rPr>
        <w:t>Item 1</w:t>
      </w:r>
      <w:r w:rsidRPr="00E57212">
        <w:rPr>
          <w:rFonts w:ascii="Times New Roman" w:hAnsi="Times New Roman" w:cs="Times New Roman"/>
          <w:sz w:val="22"/>
          <w:szCs w:val="22"/>
        </w:rPr>
        <w:t xml:space="preserve"> of the </w:t>
      </w:r>
      <w:r w:rsidRPr="00E57212">
        <w:rPr>
          <w:rFonts w:ascii="Times New Roman" w:hAnsi="Times New Roman" w:cs="Times New Roman"/>
          <w:b/>
          <w:sz w:val="22"/>
          <w:szCs w:val="22"/>
        </w:rPr>
        <w:t>Schedule</w:t>
      </w:r>
      <w:r w:rsidRPr="00E57212">
        <w:rPr>
          <w:rFonts w:ascii="Times New Roman" w:hAnsi="Times New Roman" w:cs="Times New Roman"/>
          <w:sz w:val="22"/>
          <w:szCs w:val="22"/>
        </w:rPr>
        <w:t>.</w:t>
      </w:r>
    </w:p>
    <w:p w:rsidR="006931D0" w:rsidRPr="00E57212" w:rsidRDefault="006931D0" w:rsidP="006931D0">
      <w:pPr>
        <w:pStyle w:val="Definition1"/>
        <w:tabs>
          <w:tab w:val="left" w:pos="720"/>
        </w:tabs>
        <w:rPr>
          <w:rFonts w:ascii="Times New Roman" w:hAnsi="Times New Roman" w:cs="Times New Roman"/>
          <w:sz w:val="22"/>
          <w:szCs w:val="22"/>
        </w:rPr>
      </w:pPr>
      <w:r w:rsidRPr="00E57212">
        <w:rPr>
          <w:rFonts w:ascii="Times New Roman" w:hAnsi="Times New Roman" w:cs="Times New Roman"/>
          <w:b/>
          <w:bCs/>
          <w:sz w:val="22"/>
          <w:szCs w:val="22"/>
        </w:rPr>
        <w:t>Confidential Information</w:t>
      </w:r>
      <w:r w:rsidRPr="00E57212">
        <w:rPr>
          <w:rFonts w:ascii="Times New Roman" w:hAnsi="Times New Roman" w:cs="Times New Roman"/>
          <w:sz w:val="22"/>
          <w:szCs w:val="22"/>
        </w:rPr>
        <w:t xml:space="preserve"> means any information, whether or not marked as confidential, received, held or developed by the </w:t>
      </w:r>
      <w:r>
        <w:rPr>
          <w:rFonts w:ascii="Times New Roman" w:hAnsi="Times New Roman" w:cs="Times New Roman"/>
          <w:sz w:val="22"/>
          <w:szCs w:val="22"/>
        </w:rPr>
        <w:t>Client</w:t>
      </w:r>
      <w:r w:rsidRPr="00E57212">
        <w:rPr>
          <w:rFonts w:ascii="Times New Roman" w:hAnsi="Times New Roman" w:cs="Times New Roman"/>
          <w:sz w:val="22"/>
          <w:szCs w:val="22"/>
        </w:rPr>
        <w:t xml:space="preserve"> and the Group or either of them and which is not publicly available and relates in any manner to the operations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and the Group or either of them or their suppliers or clients including but not limited to each of the following:</w:t>
      </w:r>
    </w:p>
    <w:p w:rsidR="006931D0" w:rsidRPr="00E57212" w:rsidRDefault="006931D0" w:rsidP="006931D0">
      <w:pPr>
        <w:pStyle w:val="Definition2"/>
        <w:rPr>
          <w:rFonts w:ascii="Times New Roman" w:hAnsi="Times New Roman" w:cs="Times New Roman"/>
          <w:sz w:val="22"/>
          <w:szCs w:val="22"/>
        </w:rPr>
      </w:pPr>
      <w:r w:rsidRPr="00E57212">
        <w:rPr>
          <w:rFonts w:ascii="Times New Roman" w:hAnsi="Times New Roman" w:cs="Times New Roman"/>
          <w:sz w:val="22"/>
          <w:szCs w:val="22"/>
        </w:rPr>
        <w:t xml:space="preserve">The </w:t>
      </w:r>
      <w:r>
        <w:rPr>
          <w:rFonts w:ascii="Times New Roman" w:hAnsi="Times New Roman" w:cs="Times New Roman"/>
          <w:sz w:val="22"/>
          <w:szCs w:val="22"/>
        </w:rPr>
        <w:t>Client</w:t>
      </w:r>
      <w:r w:rsidRPr="00E57212">
        <w:rPr>
          <w:rFonts w:ascii="Times New Roman" w:hAnsi="Times New Roman" w:cs="Times New Roman"/>
          <w:sz w:val="22"/>
          <w:szCs w:val="22"/>
        </w:rPr>
        <w:t>’s (or the Group's) Intellectual Property, including future and possible Intellectual Property.</w:t>
      </w:r>
    </w:p>
    <w:p w:rsidR="006931D0" w:rsidRPr="00E57212" w:rsidRDefault="006931D0" w:rsidP="006931D0">
      <w:pPr>
        <w:pStyle w:val="Definition2"/>
        <w:rPr>
          <w:rFonts w:ascii="Times New Roman" w:hAnsi="Times New Roman" w:cs="Times New Roman"/>
          <w:sz w:val="22"/>
          <w:szCs w:val="22"/>
        </w:rPr>
      </w:pPr>
      <w:r w:rsidRPr="00E57212">
        <w:rPr>
          <w:rFonts w:ascii="Times New Roman" w:hAnsi="Times New Roman" w:cs="Times New Roman"/>
          <w:sz w:val="22"/>
          <w:szCs w:val="22"/>
        </w:rPr>
        <w:t xml:space="preserve">Personnel, policies, business plans, marketing strategies, products, services, product and service development, finances, funding, pricing policies, or other transactions or affairs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or the Group.</w:t>
      </w:r>
    </w:p>
    <w:p w:rsidR="006931D0" w:rsidRPr="00E57212" w:rsidRDefault="006931D0" w:rsidP="006931D0">
      <w:pPr>
        <w:pStyle w:val="Definition2"/>
        <w:rPr>
          <w:rFonts w:ascii="Times New Roman" w:hAnsi="Times New Roman" w:cs="Times New Roman"/>
          <w:sz w:val="22"/>
          <w:szCs w:val="22"/>
        </w:rPr>
      </w:pPr>
      <w:r w:rsidRPr="00E57212">
        <w:rPr>
          <w:rFonts w:ascii="Times New Roman" w:hAnsi="Times New Roman" w:cs="Times New Roman"/>
          <w:sz w:val="22"/>
          <w:szCs w:val="22"/>
        </w:rPr>
        <w:t xml:space="preserve">Customer lists and databases, supplier information, partners, alliances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or the Group.</w:t>
      </w:r>
    </w:p>
    <w:p w:rsidR="006931D0" w:rsidRPr="00E57212" w:rsidRDefault="006931D0" w:rsidP="006931D0">
      <w:pPr>
        <w:pStyle w:val="Definition2"/>
        <w:rPr>
          <w:rFonts w:ascii="Times New Roman" w:hAnsi="Times New Roman" w:cs="Times New Roman"/>
          <w:sz w:val="22"/>
          <w:szCs w:val="22"/>
        </w:rPr>
      </w:pPr>
      <w:r w:rsidRPr="00E57212">
        <w:rPr>
          <w:rFonts w:ascii="Times New Roman" w:hAnsi="Times New Roman" w:cs="Times New Roman"/>
          <w:sz w:val="22"/>
          <w:szCs w:val="22"/>
        </w:rPr>
        <w:t xml:space="preserve">Trade secrets, know-how, secret or confidential operations, processes, approaches or techniques developed by the </w:t>
      </w:r>
      <w:r>
        <w:rPr>
          <w:rFonts w:ascii="Times New Roman" w:hAnsi="Times New Roman" w:cs="Times New Roman"/>
          <w:sz w:val="22"/>
          <w:szCs w:val="22"/>
        </w:rPr>
        <w:t>Client</w:t>
      </w:r>
      <w:r w:rsidRPr="00E57212">
        <w:rPr>
          <w:rFonts w:ascii="Times New Roman" w:hAnsi="Times New Roman" w:cs="Times New Roman"/>
          <w:sz w:val="22"/>
          <w:szCs w:val="22"/>
        </w:rPr>
        <w:t xml:space="preserve"> or the Group in the course of its business and operations.</w:t>
      </w:r>
    </w:p>
    <w:p w:rsidR="006931D0" w:rsidRPr="00E57212" w:rsidRDefault="006931D0" w:rsidP="006931D0">
      <w:pPr>
        <w:pStyle w:val="Definition2"/>
        <w:rPr>
          <w:rFonts w:ascii="Times New Roman" w:hAnsi="Times New Roman" w:cs="Times New Roman"/>
          <w:sz w:val="22"/>
          <w:szCs w:val="22"/>
        </w:rPr>
      </w:pPr>
      <w:r w:rsidRPr="00E57212">
        <w:rPr>
          <w:rFonts w:ascii="Times New Roman" w:hAnsi="Times New Roman" w:cs="Times New Roman"/>
          <w:sz w:val="22"/>
          <w:szCs w:val="22"/>
        </w:rPr>
        <w:t xml:space="preserve">Any other information that is or may be commercially valuable to the </w:t>
      </w:r>
      <w:r>
        <w:rPr>
          <w:rFonts w:ascii="Times New Roman" w:hAnsi="Times New Roman" w:cs="Times New Roman"/>
          <w:sz w:val="22"/>
          <w:szCs w:val="22"/>
        </w:rPr>
        <w:t>Client</w:t>
      </w:r>
      <w:r w:rsidRPr="00E57212">
        <w:rPr>
          <w:rFonts w:ascii="Times New Roman" w:hAnsi="Times New Roman" w:cs="Times New Roman"/>
          <w:sz w:val="22"/>
          <w:szCs w:val="22"/>
        </w:rPr>
        <w:t xml:space="preserve"> or the Group or its suppliers or customers.</w:t>
      </w:r>
    </w:p>
    <w:p w:rsidR="006931D0" w:rsidRPr="00E57212" w:rsidRDefault="006931D0" w:rsidP="006931D0">
      <w:pPr>
        <w:pStyle w:val="Indent"/>
        <w:rPr>
          <w:rFonts w:ascii="Times New Roman" w:hAnsi="Times New Roman"/>
          <w:sz w:val="22"/>
          <w:szCs w:val="22"/>
        </w:rPr>
      </w:pPr>
      <w:r w:rsidRPr="00E57212">
        <w:rPr>
          <w:rFonts w:ascii="Times New Roman" w:hAnsi="Times New Roman"/>
          <w:sz w:val="22"/>
          <w:szCs w:val="22"/>
        </w:rPr>
        <w:t>Information is not Confidential Information in any of the following circumstances:</w:t>
      </w:r>
    </w:p>
    <w:p w:rsidR="006931D0" w:rsidRPr="00E57212" w:rsidRDefault="006931D0" w:rsidP="006931D0">
      <w:pPr>
        <w:pStyle w:val="Definition4"/>
        <w:numPr>
          <w:ilvl w:val="2"/>
          <w:numId w:val="9"/>
        </w:numPr>
        <w:rPr>
          <w:rFonts w:ascii="Times New Roman" w:hAnsi="Times New Roman" w:cs="Times New Roman"/>
          <w:sz w:val="22"/>
          <w:szCs w:val="22"/>
        </w:rPr>
      </w:pPr>
      <w:r w:rsidRPr="00E57212">
        <w:rPr>
          <w:rFonts w:ascii="Times New Roman" w:hAnsi="Times New Roman" w:cs="Times New Roman"/>
          <w:sz w:val="22"/>
          <w:szCs w:val="22"/>
        </w:rPr>
        <w:t xml:space="preserve">At the time of disclosure, the information was in the public domain. </w:t>
      </w:r>
    </w:p>
    <w:p w:rsidR="006931D0" w:rsidRPr="00E57212" w:rsidRDefault="006931D0" w:rsidP="006931D0">
      <w:pPr>
        <w:pStyle w:val="Definition4"/>
        <w:numPr>
          <w:ilvl w:val="2"/>
          <w:numId w:val="9"/>
        </w:numPr>
        <w:rPr>
          <w:rFonts w:ascii="Times New Roman" w:hAnsi="Times New Roman" w:cs="Times New Roman"/>
          <w:sz w:val="22"/>
          <w:szCs w:val="22"/>
        </w:rPr>
      </w:pPr>
      <w:r w:rsidRPr="00E57212">
        <w:rPr>
          <w:rFonts w:ascii="Times New Roman" w:hAnsi="Times New Roman" w:cs="Times New Roman"/>
          <w:sz w:val="22"/>
          <w:szCs w:val="22"/>
        </w:rPr>
        <w:t xml:space="preserve">It can be established by reasonable proof that the information was in the possession or knowledge of the Contractor without it being derived from any information obtained from the </w:t>
      </w:r>
      <w:r>
        <w:rPr>
          <w:rFonts w:ascii="Times New Roman" w:hAnsi="Times New Roman" w:cs="Times New Roman"/>
          <w:sz w:val="22"/>
          <w:szCs w:val="22"/>
        </w:rPr>
        <w:t>Client</w:t>
      </w:r>
      <w:r w:rsidRPr="00E57212">
        <w:rPr>
          <w:rFonts w:ascii="Times New Roman" w:hAnsi="Times New Roman" w:cs="Times New Roman"/>
          <w:sz w:val="22"/>
          <w:szCs w:val="22"/>
        </w:rPr>
        <w:t xml:space="preserve"> or the Group.</w:t>
      </w:r>
    </w:p>
    <w:p w:rsidR="006931D0" w:rsidRPr="00E57212" w:rsidRDefault="006931D0" w:rsidP="006931D0">
      <w:pPr>
        <w:pStyle w:val="Definition4"/>
        <w:numPr>
          <w:ilvl w:val="2"/>
          <w:numId w:val="9"/>
        </w:numPr>
        <w:rPr>
          <w:rFonts w:ascii="Times New Roman" w:hAnsi="Times New Roman" w:cs="Times New Roman"/>
          <w:sz w:val="22"/>
          <w:szCs w:val="22"/>
        </w:rPr>
      </w:pPr>
      <w:r w:rsidRPr="00E57212">
        <w:rPr>
          <w:rFonts w:ascii="Times New Roman" w:hAnsi="Times New Roman" w:cs="Times New Roman"/>
          <w:sz w:val="22"/>
          <w:szCs w:val="22"/>
        </w:rPr>
        <w:t xml:space="preserve">The information is information that is agreed between the </w:t>
      </w:r>
      <w:r>
        <w:rPr>
          <w:rFonts w:ascii="Times New Roman" w:hAnsi="Times New Roman" w:cs="Times New Roman"/>
          <w:sz w:val="22"/>
          <w:szCs w:val="22"/>
        </w:rPr>
        <w:t>Client</w:t>
      </w:r>
      <w:r w:rsidRPr="00E57212">
        <w:rPr>
          <w:rFonts w:ascii="Times New Roman" w:hAnsi="Times New Roman" w:cs="Times New Roman"/>
          <w:sz w:val="22"/>
          <w:szCs w:val="22"/>
        </w:rPr>
        <w:t xml:space="preserve"> and the Contractor in writing as being information that is not to be treated as Confidential Information.</w:t>
      </w:r>
    </w:p>
    <w:p w:rsidR="006931D0" w:rsidRPr="00E57212" w:rsidRDefault="006931D0" w:rsidP="006931D0">
      <w:pPr>
        <w:pStyle w:val="Definition1"/>
        <w:tabs>
          <w:tab w:val="left" w:pos="720"/>
        </w:tabs>
        <w:rPr>
          <w:rFonts w:ascii="Times New Roman" w:hAnsi="Times New Roman" w:cs="Times New Roman"/>
          <w:sz w:val="22"/>
          <w:szCs w:val="22"/>
        </w:rPr>
      </w:pPr>
      <w:r w:rsidRPr="00E57212">
        <w:rPr>
          <w:rFonts w:ascii="Times New Roman" w:hAnsi="Times New Roman" w:cs="Times New Roman"/>
          <w:b/>
          <w:bCs/>
          <w:sz w:val="22"/>
          <w:szCs w:val="22"/>
        </w:rPr>
        <w:t xml:space="preserve">Contact Person </w:t>
      </w:r>
      <w:r w:rsidRPr="00E57212">
        <w:rPr>
          <w:rFonts w:ascii="Times New Roman" w:hAnsi="Times New Roman" w:cs="Times New Roman"/>
          <w:bCs/>
          <w:sz w:val="22"/>
          <w:szCs w:val="22"/>
        </w:rPr>
        <w:t xml:space="preserve">means the person or persons nominated by the </w:t>
      </w:r>
      <w:r>
        <w:rPr>
          <w:rFonts w:ascii="Times New Roman" w:hAnsi="Times New Roman" w:cs="Times New Roman"/>
          <w:bCs/>
          <w:sz w:val="22"/>
          <w:szCs w:val="22"/>
        </w:rPr>
        <w:t>Client</w:t>
      </w:r>
      <w:r w:rsidRPr="00E57212">
        <w:rPr>
          <w:rFonts w:ascii="Times New Roman" w:hAnsi="Times New Roman" w:cs="Times New Roman"/>
          <w:bCs/>
          <w:sz w:val="22"/>
          <w:szCs w:val="22"/>
        </w:rPr>
        <w:t xml:space="preserve"> in </w:t>
      </w:r>
      <w:r w:rsidRPr="00E57212">
        <w:rPr>
          <w:rFonts w:ascii="Times New Roman" w:hAnsi="Times New Roman" w:cs="Times New Roman"/>
          <w:b/>
          <w:bCs/>
          <w:sz w:val="22"/>
          <w:szCs w:val="22"/>
        </w:rPr>
        <w:t>Item 5</w:t>
      </w:r>
      <w:r w:rsidRPr="00E57212">
        <w:rPr>
          <w:rFonts w:ascii="Times New Roman" w:hAnsi="Times New Roman" w:cs="Times New Roman"/>
          <w:bCs/>
          <w:sz w:val="22"/>
          <w:szCs w:val="22"/>
        </w:rPr>
        <w:t xml:space="preserve"> of the </w:t>
      </w:r>
      <w:r w:rsidRPr="00E57212">
        <w:rPr>
          <w:rFonts w:ascii="Times New Roman" w:hAnsi="Times New Roman" w:cs="Times New Roman"/>
          <w:b/>
          <w:bCs/>
          <w:sz w:val="22"/>
          <w:szCs w:val="22"/>
        </w:rPr>
        <w:t>Schedule</w:t>
      </w:r>
      <w:r w:rsidRPr="00E57212">
        <w:rPr>
          <w:rFonts w:ascii="Times New Roman" w:hAnsi="Times New Roman" w:cs="Times New Roman"/>
          <w:bCs/>
          <w:sz w:val="22"/>
          <w:szCs w:val="22"/>
        </w:rPr>
        <w:t xml:space="preserve"> as replaced, substituted or added to by the </w:t>
      </w:r>
      <w:r>
        <w:rPr>
          <w:rFonts w:ascii="Times New Roman" w:hAnsi="Times New Roman" w:cs="Times New Roman"/>
          <w:bCs/>
          <w:sz w:val="22"/>
          <w:szCs w:val="22"/>
        </w:rPr>
        <w:t>Client</w:t>
      </w:r>
      <w:r w:rsidRPr="00E57212">
        <w:rPr>
          <w:rFonts w:ascii="Times New Roman" w:hAnsi="Times New Roman" w:cs="Times New Roman"/>
          <w:bCs/>
          <w:sz w:val="22"/>
          <w:szCs w:val="22"/>
        </w:rPr>
        <w:t xml:space="preserve"> from time to time.</w:t>
      </w:r>
    </w:p>
    <w:p w:rsidR="006931D0" w:rsidRPr="00E57212" w:rsidRDefault="006931D0" w:rsidP="006931D0">
      <w:pPr>
        <w:pStyle w:val="Definition1"/>
        <w:tabs>
          <w:tab w:val="left" w:pos="720"/>
        </w:tabs>
        <w:rPr>
          <w:rFonts w:ascii="Times New Roman" w:hAnsi="Times New Roman" w:cs="Times New Roman"/>
          <w:sz w:val="22"/>
          <w:szCs w:val="22"/>
        </w:rPr>
      </w:pPr>
      <w:r w:rsidRPr="00E57212">
        <w:rPr>
          <w:rFonts w:ascii="Times New Roman" w:hAnsi="Times New Roman" w:cs="Times New Roman"/>
          <w:b/>
          <w:bCs/>
          <w:sz w:val="22"/>
          <w:szCs w:val="22"/>
        </w:rPr>
        <w:t xml:space="preserve">Defect </w:t>
      </w:r>
      <w:r w:rsidRPr="00E57212">
        <w:rPr>
          <w:rFonts w:ascii="Times New Roman" w:hAnsi="Times New Roman" w:cs="Times New Roman"/>
          <w:bCs/>
          <w:sz w:val="22"/>
          <w:szCs w:val="22"/>
        </w:rPr>
        <w:t>means each of the following:</w:t>
      </w:r>
    </w:p>
    <w:p w:rsidR="006931D0" w:rsidRPr="00E57212" w:rsidRDefault="006931D0" w:rsidP="006931D0">
      <w:pPr>
        <w:pStyle w:val="Standard3"/>
        <w:numPr>
          <w:ilvl w:val="2"/>
          <w:numId w:val="12"/>
        </w:numPr>
        <w:rPr>
          <w:rFonts w:ascii="Times New Roman" w:hAnsi="Times New Roman"/>
          <w:sz w:val="22"/>
          <w:szCs w:val="22"/>
        </w:rPr>
      </w:pPr>
      <w:r w:rsidRPr="00E57212">
        <w:rPr>
          <w:rFonts w:ascii="Times New Roman" w:hAnsi="Times New Roman"/>
          <w:sz w:val="22"/>
          <w:szCs w:val="22"/>
        </w:rPr>
        <w:t>error, omission, fault, problem, mistake or breakdown;</w:t>
      </w:r>
    </w:p>
    <w:p w:rsidR="006931D0" w:rsidRPr="00E57212" w:rsidRDefault="006931D0" w:rsidP="006931D0">
      <w:pPr>
        <w:pStyle w:val="Standard3"/>
        <w:numPr>
          <w:ilvl w:val="2"/>
          <w:numId w:val="8"/>
        </w:numPr>
        <w:rPr>
          <w:rFonts w:ascii="Times New Roman" w:hAnsi="Times New Roman"/>
          <w:sz w:val="22"/>
          <w:szCs w:val="22"/>
        </w:rPr>
      </w:pPr>
      <w:r w:rsidRPr="00E57212">
        <w:rPr>
          <w:rFonts w:ascii="Times New Roman" w:hAnsi="Times New Roman"/>
          <w:sz w:val="22"/>
          <w:szCs w:val="22"/>
        </w:rPr>
        <w:t xml:space="preserve">breach of any law, regulation, standard or </w:t>
      </w:r>
      <w:r>
        <w:rPr>
          <w:rFonts w:ascii="Times New Roman" w:hAnsi="Times New Roman"/>
          <w:sz w:val="22"/>
          <w:szCs w:val="22"/>
        </w:rPr>
        <w:t>Client</w:t>
      </w:r>
      <w:r w:rsidRPr="00E57212">
        <w:rPr>
          <w:rFonts w:ascii="Times New Roman" w:hAnsi="Times New Roman"/>
          <w:sz w:val="22"/>
          <w:szCs w:val="22"/>
        </w:rPr>
        <w:t xml:space="preserve"> policy; </w:t>
      </w:r>
    </w:p>
    <w:p w:rsidR="006931D0" w:rsidRPr="00E57212" w:rsidRDefault="006931D0" w:rsidP="006931D0">
      <w:pPr>
        <w:pStyle w:val="Standard3"/>
        <w:numPr>
          <w:ilvl w:val="2"/>
          <w:numId w:val="8"/>
        </w:numPr>
        <w:rPr>
          <w:rFonts w:ascii="Times New Roman" w:hAnsi="Times New Roman"/>
          <w:sz w:val="22"/>
          <w:szCs w:val="22"/>
        </w:rPr>
      </w:pPr>
      <w:r w:rsidRPr="00E57212">
        <w:rPr>
          <w:rFonts w:ascii="Times New Roman" w:hAnsi="Times New Roman"/>
          <w:sz w:val="22"/>
          <w:szCs w:val="22"/>
        </w:rPr>
        <w:t>poor or less than satisfactory supply of the Services.</w:t>
      </w:r>
    </w:p>
    <w:p w:rsidR="006931D0" w:rsidRPr="00E57212" w:rsidRDefault="006931D0" w:rsidP="006931D0">
      <w:pPr>
        <w:pStyle w:val="Definition1"/>
        <w:tabs>
          <w:tab w:val="left" w:pos="720"/>
        </w:tabs>
        <w:rPr>
          <w:rFonts w:ascii="Times New Roman" w:hAnsi="Times New Roman" w:cs="Times New Roman"/>
          <w:sz w:val="22"/>
          <w:szCs w:val="22"/>
        </w:rPr>
      </w:pPr>
      <w:r w:rsidRPr="00E57212">
        <w:rPr>
          <w:rFonts w:ascii="Times New Roman" w:hAnsi="Times New Roman" w:cs="Times New Roman"/>
          <w:b/>
          <w:sz w:val="22"/>
          <w:szCs w:val="22"/>
        </w:rPr>
        <w:t>Engagement</w:t>
      </w:r>
      <w:r w:rsidRPr="00E57212">
        <w:rPr>
          <w:rFonts w:ascii="Times New Roman" w:hAnsi="Times New Roman" w:cs="Times New Roman"/>
          <w:sz w:val="22"/>
          <w:szCs w:val="22"/>
        </w:rPr>
        <w:t xml:space="preserve"> means the engagement by the </w:t>
      </w:r>
      <w:r>
        <w:rPr>
          <w:rFonts w:ascii="Times New Roman" w:hAnsi="Times New Roman" w:cs="Times New Roman"/>
          <w:sz w:val="22"/>
          <w:szCs w:val="22"/>
        </w:rPr>
        <w:t>Client</w:t>
      </w:r>
      <w:r w:rsidRPr="00E57212">
        <w:rPr>
          <w:rFonts w:ascii="Times New Roman" w:hAnsi="Times New Roman" w:cs="Times New Roman"/>
          <w:sz w:val="22"/>
          <w:szCs w:val="22"/>
        </w:rPr>
        <w:t xml:space="preserve"> of the Contractor under this Agreement.</w:t>
      </w:r>
    </w:p>
    <w:p w:rsidR="006931D0" w:rsidRPr="00E57212" w:rsidRDefault="006931D0" w:rsidP="006931D0">
      <w:pPr>
        <w:pStyle w:val="Definition1"/>
        <w:tabs>
          <w:tab w:val="left" w:pos="720"/>
        </w:tabs>
        <w:rPr>
          <w:rFonts w:ascii="Times New Roman" w:hAnsi="Times New Roman" w:cs="Times New Roman"/>
          <w:sz w:val="22"/>
          <w:szCs w:val="22"/>
        </w:rPr>
      </w:pPr>
      <w:r w:rsidRPr="00E57212">
        <w:rPr>
          <w:rFonts w:ascii="Times New Roman" w:hAnsi="Times New Roman" w:cs="Times New Roman"/>
          <w:b/>
          <w:sz w:val="22"/>
          <w:szCs w:val="22"/>
        </w:rPr>
        <w:t>Project Termination Date</w:t>
      </w:r>
      <w:r w:rsidRPr="00E57212">
        <w:rPr>
          <w:rFonts w:ascii="Times New Roman" w:hAnsi="Times New Roman" w:cs="Times New Roman"/>
          <w:sz w:val="22"/>
          <w:szCs w:val="22"/>
        </w:rPr>
        <w:t xml:space="preserve"> means the date on which Engagement under this Agreement automatically terminates (if not sooner terminated under </w:t>
      </w:r>
      <w:r w:rsidRPr="00E57212">
        <w:rPr>
          <w:rFonts w:ascii="Times New Roman" w:hAnsi="Times New Roman" w:cs="Times New Roman"/>
          <w:b/>
          <w:sz w:val="22"/>
          <w:szCs w:val="22"/>
        </w:rPr>
        <w:t xml:space="preserve">Clause </w:t>
      </w:r>
      <w:r w:rsidR="00F31B5D">
        <w:fldChar w:fldCharType="begin"/>
      </w:r>
      <w:r w:rsidR="00F31B5D">
        <w:instrText xml:space="preserve"> REF _Ref305509786 \r \h  \* MERGEFORMAT </w:instrText>
      </w:r>
      <w:r w:rsidR="00F31B5D">
        <w:fldChar w:fldCharType="separate"/>
      </w:r>
      <w:r>
        <w:rPr>
          <w:rFonts w:ascii="Times New Roman" w:hAnsi="Times New Roman" w:cs="Times New Roman"/>
          <w:b/>
          <w:sz w:val="22"/>
          <w:szCs w:val="22"/>
        </w:rPr>
        <w:t>12</w:t>
      </w:r>
      <w:r w:rsidR="00F31B5D">
        <w:fldChar w:fldCharType="end"/>
      </w:r>
      <w:r w:rsidRPr="00E57212">
        <w:rPr>
          <w:rFonts w:ascii="Times New Roman" w:hAnsi="Times New Roman" w:cs="Times New Roman"/>
          <w:b/>
          <w:sz w:val="22"/>
          <w:szCs w:val="22"/>
        </w:rPr>
        <w:t>)</w:t>
      </w:r>
      <w:r w:rsidRPr="00E57212">
        <w:rPr>
          <w:rFonts w:ascii="Times New Roman" w:hAnsi="Times New Roman" w:cs="Times New Roman"/>
          <w:sz w:val="22"/>
          <w:szCs w:val="22"/>
        </w:rPr>
        <w:t xml:space="preserve">, and unless the parties agree otherwise in writing, is the date specified in </w:t>
      </w:r>
      <w:r w:rsidRPr="00E57212">
        <w:rPr>
          <w:rFonts w:ascii="Times New Roman" w:hAnsi="Times New Roman" w:cs="Times New Roman"/>
          <w:b/>
          <w:sz w:val="22"/>
          <w:szCs w:val="22"/>
        </w:rPr>
        <w:t>Item 2</w:t>
      </w:r>
      <w:r w:rsidRPr="00E57212">
        <w:rPr>
          <w:rFonts w:ascii="Times New Roman" w:hAnsi="Times New Roman" w:cs="Times New Roman"/>
          <w:sz w:val="22"/>
          <w:szCs w:val="22"/>
        </w:rPr>
        <w:t xml:space="preserve"> of the </w:t>
      </w:r>
      <w:r w:rsidRPr="00E57212">
        <w:rPr>
          <w:rFonts w:ascii="Times New Roman" w:hAnsi="Times New Roman" w:cs="Times New Roman"/>
          <w:b/>
          <w:sz w:val="22"/>
          <w:szCs w:val="22"/>
        </w:rPr>
        <w:t>Schedule</w:t>
      </w:r>
      <w:r w:rsidRPr="00E57212">
        <w:rPr>
          <w:rFonts w:ascii="Times New Roman" w:hAnsi="Times New Roman" w:cs="Times New Roman"/>
          <w:sz w:val="22"/>
          <w:szCs w:val="22"/>
        </w:rPr>
        <w:t xml:space="preserve">.  </w:t>
      </w:r>
    </w:p>
    <w:p w:rsidR="006931D0" w:rsidRPr="00E57212" w:rsidRDefault="006931D0" w:rsidP="006931D0">
      <w:pPr>
        <w:pStyle w:val="Definition1"/>
        <w:tabs>
          <w:tab w:val="left" w:pos="720"/>
        </w:tabs>
        <w:rPr>
          <w:rFonts w:ascii="Times New Roman" w:hAnsi="Times New Roman" w:cs="Times New Roman"/>
          <w:sz w:val="22"/>
          <w:szCs w:val="22"/>
        </w:rPr>
      </w:pPr>
      <w:r w:rsidRPr="00E57212">
        <w:rPr>
          <w:rFonts w:ascii="Times New Roman" w:hAnsi="Times New Roman" w:cs="Times New Roman"/>
          <w:b/>
          <w:bCs/>
          <w:sz w:val="22"/>
          <w:szCs w:val="22"/>
        </w:rPr>
        <w:t>Group</w:t>
      </w:r>
      <w:r w:rsidRPr="00E57212">
        <w:rPr>
          <w:rFonts w:ascii="Times New Roman" w:hAnsi="Times New Roman" w:cs="Times New Roman"/>
          <w:sz w:val="22"/>
          <w:szCs w:val="22"/>
        </w:rPr>
        <w:t xml:space="preserve"> means and includes any one or more of the following: </w:t>
      </w:r>
    </w:p>
    <w:p w:rsidR="006931D0" w:rsidRPr="00E57212" w:rsidRDefault="006931D0" w:rsidP="006931D0">
      <w:pPr>
        <w:pStyle w:val="Definition2"/>
        <w:rPr>
          <w:rFonts w:ascii="Times New Roman" w:hAnsi="Times New Roman" w:cs="Times New Roman"/>
          <w:b/>
          <w:sz w:val="22"/>
          <w:szCs w:val="22"/>
        </w:rPr>
      </w:pPr>
      <w:r w:rsidRPr="00E57212">
        <w:rPr>
          <w:rFonts w:ascii="Times New Roman" w:hAnsi="Times New Roman" w:cs="Times New Roman"/>
          <w:bCs/>
          <w:iCs/>
          <w:sz w:val="22"/>
          <w:szCs w:val="22"/>
        </w:rPr>
        <w:t xml:space="preserve">the </w:t>
      </w:r>
      <w:r>
        <w:rPr>
          <w:rFonts w:ascii="Times New Roman" w:hAnsi="Times New Roman" w:cs="Times New Roman"/>
          <w:bCs/>
          <w:iCs/>
          <w:sz w:val="22"/>
          <w:szCs w:val="22"/>
        </w:rPr>
        <w:t>Client</w:t>
      </w:r>
      <w:r w:rsidRPr="00E57212">
        <w:rPr>
          <w:rFonts w:ascii="Times New Roman" w:hAnsi="Times New Roman" w:cs="Times New Roman"/>
          <w:sz w:val="22"/>
          <w:szCs w:val="22"/>
        </w:rPr>
        <w:t xml:space="preserve">; </w:t>
      </w:r>
    </w:p>
    <w:p w:rsidR="006931D0" w:rsidRPr="00E57212" w:rsidRDefault="006931D0" w:rsidP="006931D0">
      <w:pPr>
        <w:pStyle w:val="Definition2"/>
        <w:rPr>
          <w:rFonts w:ascii="Times New Roman" w:hAnsi="Times New Roman" w:cs="Times New Roman"/>
          <w:sz w:val="22"/>
          <w:szCs w:val="22"/>
        </w:rPr>
      </w:pPr>
      <w:r w:rsidRPr="00E57212">
        <w:rPr>
          <w:rFonts w:ascii="Times New Roman" w:hAnsi="Times New Roman" w:cs="Times New Roman"/>
          <w:sz w:val="22"/>
          <w:szCs w:val="22"/>
        </w:rPr>
        <w:t xml:space="preserve">any entity that controls, is controlled by or is under common control with </w:t>
      </w:r>
      <w:r w:rsidRPr="00E57212">
        <w:rPr>
          <w:rFonts w:ascii="Times New Roman" w:hAnsi="Times New Roman" w:cs="Times New Roman"/>
          <w:bCs/>
          <w:iCs/>
          <w:sz w:val="22"/>
          <w:szCs w:val="22"/>
        </w:rPr>
        <w:t xml:space="preserve">the </w:t>
      </w:r>
      <w:r>
        <w:rPr>
          <w:rFonts w:ascii="Times New Roman" w:hAnsi="Times New Roman" w:cs="Times New Roman"/>
          <w:bCs/>
          <w:iCs/>
          <w:sz w:val="22"/>
          <w:szCs w:val="22"/>
        </w:rPr>
        <w:t>Client</w:t>
      </w:r>
      <w:r w:rsidRPr="00E57212">
        <w:rPr>
          <w:rFonts w:ascii="Times New Roman" w:hAnsi="Times New Roman" w:cs="Times New Roman"/>
          <w:bCs/>
          <w:i/>
          <w:iCs/>
          <w:sz w:val="22"/>
          <w:szCs w:val="22"/>
        </w:rPr>
        <w:t>;</w:t>
      </w:r>
      <w:r w:rsidRPr="00E57212">
        <w:rPr>
          <w:rFonts w:ascii="Times New Roman" w:hAnsi="Times New Roman" w:cs="Times New Roman"/>
          <w:bCs/>
          <w:iCs/>
          <w:sz w:val="22"/>
          <w:szCs w:val="22"/>
        </w:rPr>
        <w:t xml:space="preserve"> </w:t>
      </w:r>
      <w:r w:rsidRPr="00E57212">
        <w:rPr>
          <w:rFonts w:ascii="Times New Roman" w:hAnsi="Times New Roman" w:cs="Times New Roman"/>
          <w:sz w:val="22"/>
          <w:szCs w:val="22"/>
        </w:rPr>
        <w:t>and</w:t>
      </w:r>
    </w:p>
    <w:p w:rsidR="006931D0" w:rsidRPr="00E57212" w:rsidRDefault="006931D0" w:rsidP="006931D0">
      <w:pPr>
        <w:pStyle w:val="Definition2"/>
        <w:rPr>
          <w:rFonts w:ascii="Times New Roman" w:hAnsi="Times New Roman" w:cs="Times New Roman"/>
          <w:b/>
          <w:i/>
          <w:sz w:val="22"/>
          <w:szCs w:val="22"/>
        </w:rPr>
      </w:pPr>
      <w:r w:rsidRPr="00E57212">
        <w:rPr>
          <w:rFonts w:ascii="Times New Roman" w:hAnsi="Times New Roman" w:cs="Times New Roman"/>
          <w:sz w:val="22"/>
          <w:szCs w:val="22"/>
        </w:rPr>
        <w:t>any other entity that is connected with</w:t>
      </w:r>
      <w:r w:rsidRPr="00E57212">
        <w:rPr>
          <w:rFonts w:ascii="Times New Roman" w:hAnsi="Times New Roman" w:cs="Times New Roman"/>
          <w:bCs/>
          <w:iCs/>
          <w:sz w:val="22"/>
          <w:szCs w:val="22"/>
        </w:rPr>
        <w:t xml:space="preserve"> the </w:t>
      </w:r>
      <w:r>
        <w:rPr>
          <w:rFonts w:ascii="Times New Roman" w:hAnsi="Times New Roman" w:cs="Times New Roman"/>
          <w:bCs/>
          <w:iCs/>
          <w:sz w:val="22"/>
          <w:szCs w:val="22"/>
        </w:rPr>
        <w:t>Client</w:t>
      </w:r>
      <w:r w:rsidRPr="00E57212">
        <w:rPr>
          <w:rFonts w:ascii="Times New Roman" w:hAnsi="Times New Roman" w:cs="Times New Roman"/>
          <w:bCs/>
          <w:iCs/>
          <w:sz w:val="22"/>
          <w:szCs w:val="22"/>
        </w:rPr>
        <w:t xml:space="preserve"> or any</w:t>
      </w:r>
      <w:r w:rsidRPr="00E57212">
        <w:rPr>
          <w:rFonts w:ascii="Times New Roman" w:hAnsi="Times New Roman" w:cs="Times New Roman"/>
          <w:sz w:val="22"/>
          <w:szCs w:val="22"/>
        </w:rPr>
        <w:t xml:space="preserve"> other member of the Group by a common interest in an economic enterprise, for example, a partner or another member of a joint venture. </w:t>
      </w:r>
    </w:p>
    <w:p w:rsidR="006931D0" w:rsidRPr="00E57212" w:rsidRDefault="006931D0" w:rsidP="006931D0">
      <w:pPr>
        <w:pStyle w:val="Definition1"/>
        <w:tabs>
          <w:tab w:val="left" w:pos="720"/>
        </w:tabs>
        <w:rPr>
          <w:rFonts w:ascii="Times New Roman" w:hAnsi="Times New Roman" w:cs="Times New Roman"/>
          <w:sz w:val="22"/>
          <w:szCs w:val="22"/>
        </w:rPr>
      </w:pPr>
      <w:r w:rsidRPr="00E57212">
        <w:rPr>
          <w:rFonts w:ascii="Times New Roman" w:hAnsi="Times New Roman" w:cs="Times New Roman"/>
          <w:b/>
          <w:sz w:val="22"/>
          <w:szCs w:val="22"/>
        </w:rPr>
        <w:t>GST</w:t>
      </w:r>
      <w:r w:rsidRPr="00E57212">
        <w:rPr>
          <w:rFonts w:ascii="Times New Roman" w:hAnsi="Times New Roman" w:cs="Times New Roman"/>
          <w:sz w:val="22"/>
          <w:szCs w:val="22"/>
        </w:rPr>
        <w:t xml:space="preserve"> means the tax imposed by the GST Law and any other consumption tax imposed by any government (of any country) whether at point of sale or at some other specified occurrence by whatever name, which operates during the term of the Agreement or any renewal or holding over period and includes (without limitation) a goods and services tax, a broad-based consumption or indirect tax or value added tax.</w:t>
      </w:r>
    </w:p>
    <w:p w:rsidR="006931D0" w:rsidRPr="00E57212" w:rsidRDefault="006931D0" w:rsidP="006931D0">
      <w:pPr>
        <w:pStyle w:val="Definition1"/>
        <w:tabs>
          <w:tab w:val="left" w:pos="720"/>
        </w:tabs>
        <w:rPr>
          <w:rFonts w:ascii="Times New Roman" w:hAnsi="Times New Roman" w:cs="Times New Roman"/>
          <w:sz w:val="22"/>
          <w:szCs w:val="22"/>
        </w:rPr>
      </w:pPr>
      <w:r w:rsidRPr="00E57212">
        <w:rPr>
          <w:rFonts w:ascii="Times New Roman" w:hAnsi="Times New Roman" w:cs="Times New Roman"/>
          <w:b/>
          <w:sz w:val="22"/>
          <w:szCs w:val="22"/>
        </w:rPr>
        <w:t>GST Law</w:t>
      </w:r>
      <w:r w:rsidRPr="00E57212">
        <w:rPr>
          <w:rFonts w:ascii="Times New Roman" w:hAnsi="Times New Roman" w:cs="Times New Roman"/>
          <w:sz w:val="22"/>
          <w:szCs w:val="22"/>
        </w:rPr>
        <w:t xml:space="preserve"> means the law relating to GST as specified in </w:t>
      </w:r>
      <w:r w:rsidRPr="00E57212">
        <w:rPr>
          <w:rFonts w:ascii="Times New Roman" w:hAnsi="Times New Roman" w:cs="Times New Roman"/>
          <w:i/>
          <w:sz w:val="22"/>
          <w:szCs w:val="22"/>
        </w:rPr>
        <w:t>A New Tax System (Goods and Services Tax) Act 1999</w:t>
      </w:r>
      <w:r w:rsidRPr="00E57212">
        <w:rPr>
          <w:rFonts w:ascii="Times New Roman" w:hAnsi="Times New Roman" w:cs="Times New Roman"/>
          <w:sz w:val="22"/>
          <w:szCs w:val="22"/>
        </w:rPr>
        <w:t xml:space="preserve"> (Cth).</w:t>
      </w:r>
    </w:p>
    <w:p w:rsidR="006931D0" w:rsidRPr="00E57212" w:rsidRDefault="006931D0" w:rsidP="006931D0">
      <w:pPr>
        <w:pStyle w:val="Definition1"/>
        <w:tabs>
          <w:tab w:val="left" w:pos="720"/>
        </w:tabs>
        <w:rPr>
          <w:rFonts w:ascii="Times New Roman" w:hAnsi="Times New Roman" w:cs="Times New Roman"/>
          <w:sz w:val="22"/>
          <w:szCs w:val="22"/>
        </w:rPr>
      </w:pPr>
      <w:r w:rsidRPr="00E57212">
        <w:rPr>
          <w:rFonts w:ascii="Times New Roman" w:hAnsi="Times New Roman" w:cs="Times New Roman"/>
          <w:b/>
          <w:bCs/>
          <w:sz w:val="22"/>
          <w:szCs w:val="22"/>
        </w:rPr>
        <w:t>Intellectual Property</w:t>
      </w:r>
      <w:r w:rsidRPr="00E57212">
        <w:rPr>
          <w:rFonts w:ascii="Times New Roman" w:hAnsi="Times New Roman" w:cs="Times New Roman"/>
          <w:sz w:val="22"/>
          <w:szCs w:val="22"/>
        </w:rPr>
        <w:t xml:space="preserve"> means each of the following owned or used by or on behalf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and the Group or either of them or developed in connection with the business or operations of the </w:t>
      </w:r>
      <w:r>
        <w:rPr>
          <w:rFonts w:ascii="Times New Roman" w:hAnsi="Times New Roman" w:cs="Times New Roman"/>
          <w:sz w:val="22"/>
          <w:szCs w:val="22"/>
        </w:rPr>
        <w:t>Client</w:t>
      </w:r>
      <w:r w:rsidRPr="00E57212">
        <w:rPr>
          <w:rFonts w:ascii="Times New Roman" w:hAnsi="Times New Roman" w:cs="Times New Roman"/>
          <w:sz w:val="22"/>
          <w:szCs w:val="22"/>
        </w:rPr>
        <w:t xml:space="preserve"> and the Group or either of them before, during or after the Engagement: </w:t>
      </w:r>
    </w:p>
    <w:p w:rsidR="006931D0" w:rsidRPr="00E57212" w:rsidRDefault="006931D0" w:rsidP="006931D0">
      <w:pPr>
        <w:pStyle w:val="Definition2"/>
        <w:rPr>
          <w:rFonts w:ascii="Times New Roman" w:hAnsi="Times New Roman" w:cs="Times New Roman"/>
          <w:sz w:val="22"/>
          <w:szCs w:val="22"/>
        </w:rPr>
      </w:pPr>
      <w:r w:rsidRPr="00E57212">
        <w:rPr>
          <w:rFonts w:ascii="Times New Roman" w:hAnsi="Times New Roman" w:cs="Times New Roman"/>
          <w:sz w:val="22"/>
          <w:szCs w:val="22"/>
        </w:rPr>
        <w:t>Know-how;</w:t>
      </w:r>
    </w:p>
    <w:p w:rsidR="006931D0" w:rsidRPr="00E57212" w:rsidRDefault="006931D0" w:rsidP="006931D0">
      <w:pPr>
        <w:pStyle w:val="Definition2"/>
        <w:rPr>
          <w:rFonts w:ascii="Times New Roman" w:hAnsi="Times New Roman" w:cs="Times New Roman"/>
          <w:sz w:val="22"/>
          <w:szCs w:val="22"/>
        </w:rPr>
      </w:pPr>
      <w:r w:rsidRPr="00E57212">
        <w:rPr>
          <w:rFonts w:ascii="Times New Roman" w:hAnsi="Times New Roman" w:cs="Times New Roman"/>
          <w:sz w:val="22"/>
          <w:szCs w:val="22"/>
        </w:rPr>
        <w:t>Trade marks, whether registered or unregistered;</w:t>
      </w:r>
    </w:p>
    <w:p w:rsidR="006931D0" w:rsidRPr="00E57212" w:rsidRDefault="006931D0" w:rsidP="006931D0">
      <w:pPr>
        <w:pStyle w:val="Definition2"/>
        <w:rPr>
          <w:rFonts w:ascii="Times New Roman" w:hAnsi="Times New Roman" w:cs="Times New Roman"/>
          <w:sz w:val="22"/>
          <w:szCs w:val="22"/>
        </w:rPr>
      </w:pPr>
      <w:r w:rsidRPr="00E57212">
        <w:rPr>
          <w:rFonts w:ascii="Times New Roman" w:hAnsi="Times New Roman" w:cs="Times New Roman"/>
          <w:sz w:val="22"/>
          <w:szCs w:val="22"/>
        </w:rPr>
        <w:t>Domain names;</w:t>
      </w:r>
    </w:p>
    <w:p w:rsidR="006931D0" w:rsidRPr="00E57212" w:rsidRDefault="006931D0" w:rsidP="006931D0">
      <w:pPr>
        <w:pStyle w:val="Definition2"/>
        <w:rPr>
          <w:rFonts w:ascii="Times New Roman" w:hAnsi="Times New Roman" w:cs="Times New Roman"/>
          <w:sz w:val="22"/>
          <w:szCs w:val="22"/>
        </w:rPr>
      </w:pPr>
      <w:r w:rsidRPr="00E57212">
        <w:rPr>
          <w:rFonts w:ascii="Times New Roman" w:hAnsi="Times New Roman" w:cs="Times New Roman"/>
          <w:sz w:val="22"/>
          <w:szCs w:val="22"/>
        </w:rPr>
        <w:t>Business names;</w:t>
      </w:r>
    </w:p>
    <w:p w:rsidR="006931D0" w:rsidRPr="00E57212" w:rsidRDefault="006931D0" w:rsidP="006931D0">
      <w:pPr>
        <w:pStyle w:val="Definition2"/>
        <w:rPr>
          <w:rFonts w:ascii="Times New Roman" w:hAnsi="Times New Roman" w:cs="Times New Roman"/>
          <w:sz w:val="22"/>
          <w:szCs w:val="22"/>
        </w:rPr>
      </w:pPr>
      <w:r w:rsidRPr="00E57212">
        <w:rPr>
          <w:rFonts w:ascii="Times New Roman" w:hAnsi="Times New Roman" w:cs="Times New Roman"/>
          <w:sz w:val="22"/>
          <w:szCs w:val="22"/>
        </w:rPr>
        <w:t>Confidential Information;</w:t>
      </w:r>
    </w:p>
    <w:p w:rsidR="006931D0" w:rsidRPr="00E57212" w:rsidRDefault="006931D0" w:rsidP="006931D0">
      <w:pPr>
        <w:pStyle w:val="Definition2"/>
        <w:rPr>
          <w:rFonts w:ascii="Times New Roman" w:hAnsi="Times New Roman" w:cs="Times New Roman"/>
          <w:sz w:val="22"/>
          <w:szCs w:val="22"/>
        </w:rPr>
      </w:pPr>
      <w:r w:rsidRPr="00E57212">
        <w:rPr>
          <w:rFonts w:ascii="Times New Roman" w:hAnsi="Times New Roman" w:cs="Times New Roman"/>
          <w:sz w:val="22"/>
          <w:szCs w:val="22"/>
        </w:rPr>
        <w:t>Copyright, moral rights, inventions, patents, patent applications, designs; and</w:t>
      </w:r>
    </w:p>
    <w:p w:rsidR="006931D0" w:rsidRPr="00E57212" w:rsidRDefault="006931D0" w:rsidP="006931D0">
      <w:pPr>
        <w:pStyle w:val="Definition2"/>
        <w:rPr>
          <w:rFonts w:ascii="Times New Roman" w:hAnsi="Times New Roman" w:cs="Times New Roman"/>
          <w:sz w:val="22"/>
          <w:szCs w:val="22"/>
        </w:rPr>
      </w:pPr>
      <w:r w:rsidRPr="00E57212">
        <w:rPr>
          <w:rFonts w:ascii="Times New Roman" w:hAnsi="Times New Roman" w:cs="Times New Roman"/>
          <w:sz w:val="22"/>
          <w:szCs w:val="22"/>
        </w:rPr>
        <w:t>Any other intellectual property.</w:t>
      </w:r>
    </w:p>
    <w:p w:rsidR="006931D0" w:rsidRPr="00E57212" w:rsidRDefault="006931D0" w:rsidP="006931D0">
      <w:pPr>
        <w:pStyle w:val="Definition1"/>
        <w:tabs>
          <w:tab w:val="left" w:pos="720"/>
        </w:tabs>
        <w:rPr>
          <w:rFonts w:ascii="Times New Roman" w:hAnsi="Times New Roman" w:cs="Times New Roman"/>
          <w:i/>
          <w:sz w:val="22"/>
          <w:szCs w:val="22"/>
        </w:rPr>
      </w:pPr>
      <w:r w:rsidRPr="00E57212">
        <w:rPr>
          <w:rFonts w:ascii="Times New Roman" w:hAnsi="Times New Roman" w:cs="Times New Roman"/>
          <w:b/>
          <w:bCs/>
          <w:sz w:val="22"/>
          <w:szCs w:val="22"/>
        </w:rPr>
        <w:t>Moral Rights</w:t>
      </w:r>
      <w:r w:rsidRPr="00E57212">
        <w:rPr>
          <w:rFonts w:ascii="Times New Roman" w:hAnsi="Times New Roman" w:cs="Times New Roman"/>
          <w:b/>
          <w:bCs/>
          <w:i/>
          <w:iCs/>
          <w:sz w:val="22"/>
          <w:szCs w:val="22"/>
        </w:rPr>
        <w:t xml:space="preserve"> </w:t>
      </w:r>
      <w:r w:rsidRPr="00E57212">
        <w:rPr>
          <w:rFonts w:ascii="Times New Roman" w:hAnsi="Times New Roman" w:cs="Times New Roman"/>
          <w:sz w:val="22"/>
          <w:szCs w:val="22"/>
        </w:rPr>
        <w:t xml:space="preserve">means those moral rights defined under the </w:t>
      </w:r>
      <w:r w:rsidRPr="00E57212">
        <w:rPr>
          <w:rFonts w:ascii="Times New Roman" w:hAnsi="Times New Roman" w:cs="Times New Roman"/>
          <w:i/>
          <w:sz w:val="22"/>
          <w:szCs w:val="22"/>
        </w:rPr>
        <w:t xml:space="preserve">Copyright Act 1968 (Cth) </w:t>
      </w:r>
      <w:r w:rsidRPr="00E57212">
        <w:rPr>
          <w:rFonts w:ascii="Times New Roman" w:hAnsi="Times New Roman" w:cs="Times New Roman"/>
          <w:sz w:val="22"/>
          <w:szCs w:val="22"/>
        </w:rPr>
        <w:t>and its equivalent in other jurisdictions</w:t>
      </w:r>
      <w:r w:rsidRPr="00E57212">
        <w:rPr>
          <w:rFonts w:ascii="Times New Roman" w:hAnsi="Times New Roman" w:cs="Times New Roman"/>
          <w:i/>
          <w:sz w:val="22"/>
          <w:szCs w:val="22"/>
        </w:rPr>
        <w:t>.</w:t>
      </w:r>
    </w:p>
    <w:p w:rsidR="006931D0" w:rsidRPr="00E57212" w:rsidRDefault="006931D0" w:rsidP="006931D0">
      <w:pPr>
        <w:pStyle w:val="Definition1"/>
        <w:numPr>
          <w:ilvl w:val="0"/>
          <w:numId w:val="0"/>
        </w:numPr>
        <w:tabs>
          <w:tab w:val="left" w:pos="720"/>
        </w:tabs>
        <w:ind w:left="720"/>
        <w:rPr>
          <w:rFonts w:ascii="Times New Roman" w:hAnsi="Times New Roman" w:cs="Times New Roman"/>
          <w:sz w:val="22"/>
          <w:szCs w:val="22"/>
          <w:highlight w:val="yellow"/>
        </w:rPr>
      </w:pPr>
      <w:r w:rsidRPr="00E57212">
        <w:rPr>
          <w:rFonts w:ascii="Times New Roman" w:hAnsi="Times New Roman" w:cs="Times New Roman"/>
          <w:b/>
          <w:sz w:val="22"/>
          <w:szCs w:val="22"/>
        </w:rPr>
        <w:t>Services</w:t>
      </w:r>
      <w:r w:rsidRPr="00E57212">
        <w:rPr>
          <w:rFonts w:ascii="Times New Roman" w:hAnsi="Times New Roman" w:cs="Times New Roman"/>
          <w:sz w:val="22"/>
          <w:szCs w:val="22"/>
        </w:rPr>
        <w:t xml:space="preserve"> means the services set out in </w:t>
      </w:r>
      <w:r w:rsidRPr="00E57212">
        <w:rPr>
          <w:rFonts w:ascii="Times New Roman" w:hAnsi="Times New Roman" w:cs="Times New Roman"/>
          <w:b/>
          <w:sz w:val="22"/>
          <w:szCs w:val="22"/>
        </w:rPr>
        <w:t>Item 4</w:t>
      </w:r>
      <w:r w:rsidRPr="00E57212">
        <w:rPr>
          <w:rFonts w:ascii="Times New Roman" w:hAnsi="Times New Roman" w:cs="Times New Roman"/>
          <w:sz w:val="22"/>
          <w:szCs w:val="22"/>
        </w:rPr>
        <w:t xml:space="preserve"> of the </w:t>
      </w:r>
      <w:r w:rsidRPr="00E57212">
        <w:rPr>
          <w:rFonts w:ascii="Times New Roman" w:hAnsi="Times New Roman" w:cs="Times New Roman"/>
          <w:b/>
          <w:sz w:val="22"/>
          <w:szCs w:val="22"/>
        </w:rPr>
        <w:t>Schedule</w:t>
      </w:r>
      <w:r w:rsidRPr="00E57212">
        <w:rPr>
          <w:rFonts w:ascii="Times New Roman" w:hAnsi="Times New Roman" w:cs="Times New Roman"/>
          <w:sz w:val="22"/>
          <w:szCs w:val="22"/>
        </w:rPr>
        <w:t xml:space="preserve"> and any other services agreed upon from time to time by the parties.</w:t>
      </w:r>
    </w:p>
    <w:p w:rsidR="006931D0" w:rsidRPr="00E57212" w:rsidRDefault="006931D0" w:rsidP="006931D0">
      <w:pPr>
        <w:pStyle w:val="Level2heading"/>
        <w:numPr>
          <w:ilvl w:val="1"/>
          <w:numId w:val="4"/>
        </w:numPr>
        <w:rPr>
          <w:rFonts w:ascii="Times New Roman" w:hAnsi="Times New Roman" w:cs="Times New Roman"/>
          <w:sz w:val="22"/>
          <w:szCs w:val="22"/>
        </w:rPr>
      </w:pPr>
      <w:r w:rsidRPr="00E57212">
        <w:rPr>
          <w:rFonts w:ascii="Times New Roman" w:hAnsi="Times New Roman" w:cs="Times New Roman"/>
          <w:sz w:val="22"/>
          <w:szCs w:val="22"/>
        </w:rPr>
        <w:t>In this Agreement:</w:t>
      </w:r>
    </w:p>
    <w:p w:rsidR="006931D0" w:rsidRPr="00E57212" w:rsidRDefault="006931D0" w:rsidP="006931D0">
      <w:pPr>
        <w:pStyle w:val="Level3"/>
        <w:keepNext/>
        <w:rPr>
          <w:rFonts w:ascii="Times New Roman" w:hAnsi="Times New Roman" w:cs="Times New Roman"/>
          <w:sz w:val="22"/>
          <w:szCs w:val="22"/>
        </w:rPr>
      </w:pPr>
      <w:r w:rsidRPr="00E57212">
        <w:rPr>
          <w:rFonts w:ascii="Times New Roman" w:hAnsi="Times New Roman" w:cs="Times New Roman"/>
          <w:sz w:val="22"/>
          <w:szCs w:val="22"/>
        </w:rPr>
        <w:t>references to a party include as the context requires respective executors, administrators, successors and permitted assigns;</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references to a person includes any other entity recognised by law and vice versa;</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headings, underlinings and marginal notes are only included for ease of reference and do not affect interpretation;</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 xml:space="preserve">references to legislation or legislative provisions include modifying, consolidating or replacing legislation or legislative provisions; </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a reference to a document (including this Agreement) is to that document as varied, novated, ratified or replaced from time to time;</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references to parties, clauses, schedules, annexures, appendices or exhibits are references to parties, clauses, schedules, annexures, appendices or exhibits to this Agreement unless otherwise stated;</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where reference is made to a clause number and the clause number comprises a heading, such reference includes subclauses relating to the clause number;</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 xml:space="preserve">references to months and years means calendar months and years; </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where any word or phrase is given a defined meaning, any other grammatical form of that word or phrase has a corresponding meaning;</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a reference to $ or "dollar" is to Australian currency unless the context states otherwise;</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words denoting the singular number include the plural and vice versa;</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 xml:space="preserve">if any part of this Agreement is void or unenforceable or would be so unless severed, then that part is severed and the rest of the document will continue to have full force and effect so as to give effect to the intentions of the parties; </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if the day on which any act, matter or thing is to be done under or pursuant to this Agreement is not a Business Day, that act, matter or thing may be done on the next Business Day;</w:t>
      </w:r>
    </w:p>
    <w:p w:rsidR="006931D0" w:rsidRPr="00E57212"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no rule of construction applies to the disadvantage of a party because that party was responsible for the preparation of this Document or any part of it; and</w:t>
      </w:r>
    </w:p>
    <w:p w:rsidR="006931D0" w:rsidRDefault="006931D0" w:rsidP="006931D0">
      <w:pPr>
        <w:pStyle w:val="Level3"/>
        <w:rPr>
          <w:rFonts w:ascii="Times New Roman" w:hAnsi="Times New Roman" w:cs="Times New Roman"/>
          <w:sz w:val="22"/>
          <w:szCs w:val="22"/>
        </w:rPr>
      </w:pPr>
      <w:r w:rsidRPr="00E57212">
        <w:rPr>
          <w:rFonts w:ascii="Times New Roman" w:hAnsi="Times New Roman" w:cs="Times New Roman"/>
          <w:sz w:val="22"/>
          <w:szCs w:val="22"/>
        </w:rPr>
        <w:t>"include" or "including" are not words of limitation.</w:t>
      </w:r>
    </w:p>
    <w:p w:rsidR="006931D0" w:rsidRPr="00E57212" w:rsidRDefault="006931D0" w:rsidP="006931D0">
      <w:pPr>
        <w:pStyle w:val="Schedheading"/>
        <w:rPr>
          <w:rFonts w:ascii="Times New Roman" w:hAnsi="Times New Roman"/>
          <w:sz w:val="22"/>
          <w:szCs w:val="22"/>
        </w:rPr>
      </w:pPr>
      <w:r>
        <w:rPr>
          <w:rFonts w:ascii="Times New Roman" w:hAnsi="Times New Roman"/>
          <w:sz w:val="22"/>
          <w:szCs w:val="22"/>
        </w:rPr>
        <w:br w:type="page"/>
      </w:r>
      <w:bookmarkStart w:id="72" w:name="_Toc285616598"/>
      <w:bookmarkStart w:id="73" w:name="_Toc305513223"/>
      <w:r w:rsidRPr="00E57212">
        <w:rPr>
          <w:rFonts w:ascii="Times New Roman" w:hAnsi="Times New Roman"/>
          <w:sz w:val="22"/>
          <w:szCs w:val="22"/>
        </w:rPr>
        <w:t>Schedule</w:t>
      </w:r>
      <w:bookmarkEnd w:id="72"/>
      <w:bookmarkEnd w:id="73"/>
    </w:p>
    <w:tbl>
      <w:tblPr>
        <w:tblW w:w="9362" w:type="dxa"/>
        <w:tblCellSpacing w:w="20" w:type="dxa"/>
        <w:tblLayout w:type="fixed"/>
        <w:tblLook w:val="01E0" w:firstRow="1" w:lastRow="1" w:firstColumn="1" w:lastColumn="1" w:noHBand="0" w:noVBand="0"/>
      </w:tblPr>
      <w:tblGrid>
        <w:gridCol w:w="857"/>
        <w:gridCol w:w="1843"/>
        <w:gridCol w:w="6662"/>
      </w:tblGrid>
      <w:tr w:rsidR="006931D0" w:rsidRPr="00E57212" w:rsidTr="00B5209E">
        <w:trPr>
          <w:tblHeader/>
          <w:tblCellSpacing w:w="20" w:type="dxa"/>
        </w:trPr>
        <w:tc>
          <w:tcPr>
            <w:tcW w:w="797" w:type="dxa"/>
          </w:tcPr>
          <w:p w:rsidR="006931D0" w:rsidRPr="00E57212" w:rsidRDefault="006931D0" w:rsidP="00B5209E">
            <w:pPr>
              <w:pStyle w:val="BodyTextIndent"/>
              <w:ind w:left="0"/>
              <w:jc w:val="center"/>
              <w:rPr>
                <w:rFonts w:ascii="Times New Roman" w:hAnsi="Times New Roman"/>
                <w:b/>
                <w:sz w:val="22"/>
                <w:szCs w:val="22"/>
              </w:rPr>
            </w:pPr>
            <w:r w:rsidRPr="00E57212">
              <w:rPr>
                <w:rFonts w:ascii="Times New Roman" w:hAnsi="Times New Roman"/>
                <w:b/>
                <w:sz w:val="22"/>
                <w:szCs w:val="22"/>
              </w:rPr>
              <w:t>Item No.</w:t>
            </w:r>
          </w:p>
        </w:tc>
        <w:tc>
          <w:tcPr>
            <w:tcW w:w="1803" w:type="dxa"/>
          </w:tcPr>
          <w:p w:rsidR="006931D0" w:rsidRPr="00E57212" w:rsidRDefault="006931D0" w:rsidP="00B5209E">
            <w:pPr>
              <w:pStyle w:val="BodyTextIndent"/>
              <w:ind w:left="0"/>
              <w:jc w:val="left"/>
              <w:rPr>
                <w:rFonts w:ascii="Times New Roman" w:hAnsi="Times New Roman"/>
                <w:b/>
                <w:sz w:val="22"/>
                <w:szCs w:val="22"/>
              </w:rPr>
            </w:pPr>
            <w:r w:rsidRPr="00E57212">
              <w:rPr>
                <w:rFonts w:ascii="Times New Roman" w:hAnsi="Times New Roman"/>
                <w:b/>
                <w:sz w:val="22"/>
                <w:szCs w:val="22"/>
              </w:rPr>
              <w:t>Description</w:t>
            </w:r>
          </w:p>
        </w:tc>
        <w:tc>
          <w:tcPr>
            <w:tcW w:w="6602" w:type="dxa"/>
          </w:tcPr>
          <w:p w:rsidR="006931D0" w:rsidRPr="00E57212" w:rsidRDefault="006931D0" w:rsidP="00B5209E">
            <w:pPr>
              <w:pStyle w:val="BodyTextIndent"/>
              <w:ind w:left="0" w:right="277"/>
              <w:jc w:val="left"/>
              <w:rPr>
                <w:rFonts w:ascii="Times New Roman" w:hAnsi="Times New Roman"/>
                <w:b/>
                <w:sz w:val="22"/>
                <w:szCs w:val="22"/>
              </w:rPr>
            </w:pPr>
            <w:r w:rsidRPr="00E57212">
              <w:rPr>
                <w:rFonts w:ascii="Times New Roman" w:hAnsi="Times New Roman"/>
                <w:b/>
                <w:sz w:val="22"/>
                <w:szCs w:val="22"/>
              </w:rPr>
              <w:t>Details</w:t>
            </w:r>
          </w:p>
        </w:tc>
      </w:tr>
      <w:tr w:rsidR="006931D0" w:rsidRPr="00E57212" w:rsidTr="00B5209E">
        <w:trPr>
          <w:tblCellSpacing w:w="20" w:type="dxa"/>
        </w:trPr>
        <w:tc>
          <w:tcPr>
            <w:tcW w:w="797" w:type="dxa"/>
          </w:tcPr>
          <w:p w:rsidR="006931D0" w:rsidRPr="00E57212" w:rsidRDefault="006931D0" w:rsidP="00B5209E">
            <w:pPr>
              <w:pStyle w:val="BodyTextIndent"/>
              <w:ind w:left="0"/>
              <w:jc w:val="center"/>
              <w:rPr>
                <w:rFonts w:ascii="Times New Roman" w:hAnsi="Times New Roman"/>
                <w:b/>
                <w:sz w:val="22"/>
                <w:szCs w:val="22"/>
              </w:rPr>
            </w:pPr>
            <w:r w:rsidRPr="00E57212">
              <w:rPr>
                <w:rFonts w:ascii="Times New Roman" w:hAnsi="Times New Roman"/>
                <w:b/>
                <w:sz w:val="22"/>
                <w:szCs w:val="22"/>
              </w:rPr>
              <w:t>1</w:t>
            </w:r>
          </w:p>
        </w:tc>
        <w:tc>
          <w:tcPr>
            <w:tcW w:w="1803" w:type="dxa"/>
          </w:tcPr>
          <w:p w:rsidR="006931D0" w:rsidRPr="00E57212" w:rsidRDefault="006931D0" w:rsidP="00B5209E">
            <w:pPr>
              <w:pStyle w:val="BodyTextIndent"/>
              <w:ind w:left="0"/>
              <w:jc w:val="left"/>
              <w:rPr>
                <w:rFonts w:ascii="Times New Roman" w:hAnsi="Times New Roman"/>
                <w:b/>
                <w:sz w:val="22"/>
                <w:szCs w:val="22"/>
              </w:rPr>
            </w:pPr>
            <w:r w:rsidRPr="00E57212">
              <w:rPr>
                <w:rFonts w:ascii="Times New Roman" w:hAnsi="Times New Roman"/>
                <w:b/>
                <w:sz w:val="22"/>
                <w:szCs w:val="22"/>
              </w:rPr>
              <w:t>Commencement Date</w:t>
            </w:r>
            <w:r w:rsidRPr="00E57212">
              <w:rPr>
                <w:rFonts w:ascii="Times New Roman" w:hAnsi="Times New Roman"/>
                <w:b/>
                <w:sz w:val="22"/>
                <w:szCs w:val="22"/>
              </w:rPr>
              <w:br/>
            </w:r>
          </w:p>
        </w:tc>
        <w:tc>
          <w:tcPr>
            <w:tcW w:w="6602" w:type="dxa"/>
          </w:tcPr>
          <w:sdt>
            <w:sdtPr>
              <w:rPr>
                <w:rFonts w:ascii="Times New Roman" w:hAnsi="Times New Roman"/>
                <w:sz w:val="22"/>
                <w:szCs w:val="22"/>
                <w:highlight w:val="yellow"/>
              </w:rPr>
              <w:id w:val="1613935382"/>
              <w:placeholder>
                <w:docPart w:val="C49CED0723D84E0C8AF4D09C75CE6212"/>
              </w:placeholder>
              <w:text/>
            </w:sdtPr>
            <w:sdtEndPr/>
            <w:sdtContent>
              <w:p w:rsidR="00E02E0A" w:rsidRDefault="00765B32" w:rsidP="00E02E0A">
                <w:pPr>
                  <w:pStyle w:val="BodyTextIndent"/>
                  <w:ind w:left="0" w:right="277"/>
                  <w:jc w:val="left"/>
                  <w:rPr>
                    <w:rFonts w:ascii="Times New Roman" w:hAnsi="Times New Roman"/>
                    <w:sz w:val="22"/>
                    <w:szCs w:val="22"/>
                    <w:highlight w:val="yellow"/>
                  </w:rPr>
                </w:pPr>
                <w:r>
                  <w:rPr>
                    <w:rFonts w:ascii="Times New Roman" w:hAnsi="Times New Roman"/>
                    <w:sz w:val="22"/>
                    <w:szCs w:val="22"/>
                    <w:highlight w:val="yellow"/>
                  </w:rPr>
                  <w:t>Insert</w:t>
                </w:r>
              </w:p>
            </w:sdtContent>
          </w:sdt>
          <w:p w:rsidR="006931D0" w:rsidRPr="00E57212" w:rsidRDefault="006931D0" w:rsidP="00E02E0A">
            <w:pPr>
              <w:pStyle w:val="BodyTextIndent"/>
              <w:ind w:left="0" w:right="277"/>
              <w:jc w:val="left"/>
              <w:rPr>
                <w:rFonts w:ascii="Times New Roman" w:hAnsi="Times New Roman"/>
                <w:sz w:val="22"/>
                <w:szCs w:val="22"/>
              </w:rPr>
            </w:pPr>
          </w:p>
        </w:tc>
      </w:tr>
      <w:tr w:rsidR="006931D0" w:rsidRPr="00E57212" w:rsidTr="00B5209E">
        <w:trPr>
          <w:tblCellSpacing w:w="20" w:type="dxa"/>
        </w:trPr>
        <w:tc>
          <w:tcPr>
            <w:tcW w:w="797" w:type="dxa"/>
          </w:tcPr>
          <w:p w:rsidR="006931D0" w:rsidRPr="00E57212" w:rsidRDefault="006931D0" w:rsidP="00B5209E">
            <w:pPr>
              <w:pStyle w:val="BodyTextIndent"/>
              <w:ind w:left="0"/>
              <w:jc w:val="center"/>
              <w:rPr>
                <w:rFonts w:ascii="Times New Roman" w:hAnsi="Times New Roman"/>
                <w:b/>
                <w:sz w:val="22"/>
                <w:szCs w:val="22"/>
              </w:rPr>
            </w:pPr>
            <w:r w:rsidRPr="00E57212">
              <w:rPr>
                <w:rFonts w:ascii="Times New Roman" w:hAnsi="Times New Roman"/>
                <w:b/>
                <w:sz w:val="22"/>
                <w:szCs w:val="22"/>
              </w:rPr>
              <w:t>2</w:t>
            </w:r>
          </w:p>
        </w:tc>
        <w:tc>
          <w:tcPr>
            <w:tcW w:w="1803" w:type="dxa"/>
          </w:tcPr>
          <w:p w:rsidR="006931D0" w:rsidRPr="00E57212" w:rsidRDefault="006931D0" w:rsidP="00B5209E">
            <w:pPr>
              <w:pStyle w:val="BodyTextIndent"/>
              <w:ind w:left="0"/>
              <w:jc w:val="left"/>
              <w:rPr>
                <w:rFonts w:ascii="Times New Roman" w:hAnsi="Times New Roman"/>
                <w:b/>
                <w:sz w:val="22"/>
                <w:szCs w:val="22"/>
              </w:rPr>
            </w:pPr>
            <w:r w:rsidRPr="00E57212">
              <w:rPr>
                <w:rFonts w:ascii="Times New Roman" w:hAnsi="Times New Roman"/>
                <w:b/>
                <w:sz w:val="22"/>
                <w:szCs w:val="22"/>
              </w:rPr>
              <w:t>Project Termination Date</w:t>
            </w:r>
          </w:p>
        </w:tc>
        <w:tc>
          <w:tcPr>
            <w:tcW w:w="6602" w:type="dxa"/>
          </w:tcPr>
          <w:sdt>
            <w:sdtPr>
              <w:rPr>
                <w:rFonts w:ascii="Times New Roman" w:hAnsi="Times New Roman"/>
                <w:sz w:val="22"/>
                <w:szCs w:val="22"/>
                <w:highlight w:val="yellow"/>
              </w:rPr>
              <w:id w:val="-1391264940"/>
              <w:placeholder>
                <w:docPart w:val="AE03753413094FCD946B3E21EEB5023B"/>
              </w:placeholder>
              <w:text/>
            </w:sdtPr>
            <w:sdtEndPr/>
            <w:sdtContent>
              <w:p w:rsidR="00E02E0A" w:rsidRDefault="00765B32" w:rsidP="00E02E0A">
                <w:pPr>
                  <w:pStyle w:val="BodyTextIndent"/>
                  <w:ind w:left="0" w:right="277"/>
                  <w:jc w:val="left"/>
                  <w:rPr>
                    <w:rFonts w:ascii="Times New Roman" w:hAnsi="Times New Roman"/>
                    <w:sz w:val="22"/>
                    <w:szCs w:val="22"/>
                    <w:highlight w:val="yellow"/>
                  </w:rPr>
                </w:pPr>
                <w:r>
                  <w:rPr>
                    <w:rFonts w:ascii="Times New Roman" w:hAnsi="Times New Roman"/>
                    <w:sz w:val="22"/>
                    <w:szCs w:val="22"/>
                    <w:highlight w:val="yellow"/>
                  </w:rPr>
                  <w:t>Insert, recommended date being not more than 12 month’s after the Commencement Date</w:t>
                </w:r>
              </w:p>
            </w:sdtContent>
          </w:sdt>
          <w:p w:rsidR="006931D0" w:rsidRPr="00E57212" w:rsidRDefault="006931D0" w:rsidP="00E02E0A">
            <w:pPr>
              <w:pStyle w:val="BodyTextIndent"/>
              <w:ind w:left="0" w:right="277"/>
              <w:jc w:val="left"/>
              <w:rPr>
                <w:rFonts w:ascii="Times New Roman" w:hAnsi="Times New Roman"/>
                <w:sz w:val="22"/>
                <w:szCs w:val="22"/>
                <w:highlight w:val="yellow"/>
              </w:rPr>
            </w:pPr>
          </w:p>
        </w:tc>
      </w:tr>
      <w:tr w:rsidR="006931D0" w:rsidRPr="00E57212" w:rsidTr="00B5209E">
        <w:trPr>
          <w:tblCellSpacing w:w="20" w:type="dxa"/>
        </w:trPr>
        <w:tc>
          <w:tcPr>
            <w:tcW w:w="797" w:type="dxa"/>
          </w:tcPr>
          <w:p w:rsidR="006931D0" w:rsidRPr="00E57212" w:rsidRDefault="006931D0" w:rsidP="00B5209E">
            <w:pPr>
              <w:pStyle w:val="BodyTextIndent"/>
              <w:ind w:left="0"/>
              <w:jc w:val="center"/>
              <w:rPr>
                <w:rFonts w:ascii="Times New Roman" w:hAnsi="Times New Roman"/>
                <w:b/>
                <w:sz w:val="22"/>
                <w:szCs w:val="22"/>
              </w:rPr>
            </w:pPr>
            <w:r w:rsidRPr="00E57212">
              <w:rPr>
                <w:rFonts w:ascii="Times New Roman" w:hAnsi="Times New Roman"/>
                <w:b/>
                <w:sz w:val="22"/>
                <w:szCs w:val="22"/>
              </w:rPr>
              <w:t>3</w:t>
            </w:r>
          </w:p>
        </w:tc>
        <w:tc>
          <w:tcPr>
            <w:tcW w:w="1803" w:type="dxa"/>
          </w:tcPr>
          <w:p w:rsidR="006931D0" w:rsidRPr="00E57212" w:rsidRDefault="006931D0" w:rsidP="00B5209E">
            <w:pPr>
              <w:pStyle w:val="BodyTextIndent"/>
              <w:ind w:left="0"/>
              <w:jc w:val="left"/>
              <w:rPr>
                <w:rFonts w:ascii="Times New Roman" w:hAnsi="Times New Roman"/>
                <w:b/>
                <w:sz w:val="22"/>
                <w:szCs w:val="22"/>
              </w:rPr>
            </w:pPr>
            <w:r w:rsidRPr="00E57212">
              <w:rPr>
                <w:rFonts w:ascii="Times New Roman" w:hAnsi="Times New Roman"/>
                <w:b/>
                <w:sz w:val="22"/>
                <w:szCs w:val="22"/>
              </w:rPr>
              <w:t>Nominated Personnel</w:t>
            </w:r>
          </w:p>
        </w:tc>
        <w:tc>
          <w:tcPr>
            <w:tcW w:w="6602" w:type="dxa"/>
          </w:tcPr>
          <w:sdt>
            <w:sdtPr>
              <w:rPr>
                <w:rFonts w:ascii="Times New Roman" w:hAnsi="Times New Roman"/>
                <w:bCs/>
                <w:iCs/>
                <w:sz w:val="22"/>
                <w:szCs w:val="22"/>
                <w:highlight w:val="yellow"/>
              </w:rPr>
              <w:id w:val="868261313"/>
              <w:placeholder>
                <w:docPart w:val="53AD8918F7964157992EAA12F0D1B685"/>
              </w:placeholder>
              <w:text/>
            </w:sdtPr>
            <w:sdtEndPr/>
            <w:sdtContent>
              <w:p w:rsidR="00E02E0A" w:rsidRDefault="00765B32" w:rsidP="00E02E0A">
                <w:pPr>
                  <w:pStyle w:val="BodyTextIndent"/>
                  <w:ind w:left="0" w:right="277"/>
                  <w:jc w:val="left"/>
                  <w:rPr>
                    <w:rFonts w:ascii="Times New Roman" w:hAnsi="Times New Roman"/>
                    <w:bCs/>
                    <w:iCs/>
                    <w:sz w:val="22"/>
                    <w:szCs w:val="22"/>
                    <w:highlight w:val="yellow"/>
                  </w:rPr>
                </w:pPr>
                <w:r>
                  <w:rPr>
                    <w:rFonts w:ascii="Times New Roman" w:hAnsi="Times New Roman"/>
                    <w:bCs/>
                    <w:iCs/>
                    <w:sz w:val="22"/>
                    <w:szCs w:val="22"/>
                    <w:highlight w:val="yellow"/>
                  </w:rPr>
                  <w:t>Insert the name and address of any nominated personnel, such as a Director if the Contractor is a Corporation</w:t>
                </w:r>
              </w:p>
            </w:sdtContent>
          </w:sdt>
          <w:p w:rsidR="006931D0" w:rsidRPr="00397836" w:rsidRDefault="006931D0" w:rsidP="00E02E0A">
            <w:pPr>
              <w:pStyle w:val="BodyTextIndent"/>
              <w:ind w:left="0" w:right="277"/>
              <w:jc w:val="left"/>
              <w:rPr>
                <w:rFonts w:ascii="Times New Roman" w:hAnsi="Times New Roman"/>
                <w:sz w:val="22"/>
                <w:szCs w:val="22"/>
                <w:highlight w:val="lightGray"/>
              </w:rPr>
            </w:pPr>
          </w:p>
        </w:tc>
      </w:tr>
      <w:tr w:rsidR="006931D0" w:rsidRPr="00E57212" w:rsidTr="00B5209E">
        <w:trPr>
          <w:tblCellSpacing w:w="20" w:type="dxa"/>
        </w:trPr>
        <w:tc>
          <w:tcPr>
            <w:tcW w:w="797" w:type="dxa"/>
          </w:tcPr>
          <w:p w:rsidR="006931D0" w:rsidRPr="00E57212" w:rsidRDefault="006931D0" w:rsidP="00B5209E">
            <w:pPr>
              <w:pStyle w:val="BodyTextIndent"/>
              <w:ind w:left="0"/>
              <w:jc w:val="center"/>
              <w:rPr>
                <w:rFonts w:ascii="Times New Roman" w:hAnsi="Times New Roman"/>
                <w:b/>
                <w:sz w:val="22"/>
                <w:szCs w:val="22"/>
              </w:rPr>
            </w:pPr>
            <w:r w:rsidRPr="00E57212">
              <w:rPr>
                <w:rFonts w:ascii="Times New Roman" w:hAnsi="Times New Roman"/>
                <w:b/>
                <w:sz w:val="22"/>
                <w:szCs w:val="22"/>
              </w:rPr>
              <w:t>4</w:t>
            </w:r>
          </w:p>
        </w:tc>
        <w:tc>
          <w:tcPr>
            <w:tcW w:w="1803" w:type="dxa"/>
          </w:tcPr>
          <w:p w:rsidR="006931D0" w:rsidRDefault="006931D0" w:rsidP="00B5209E">
            <w:pPr>
              <w:pStyle w:val="BodyTextIndent"/>
              <w:ind w:left="0"/>
              <w:jc w:val="left"/>
              <w:rPr>
                <w:rFonts w:ascii="Times New Roman" w:hAnsi="Times New Roman"/>
                <w:b/>
                <w:sz w:val="22"/>
                <w:szCs w:val="22"/>
              </w:rPr>
            </w:pPr>
            <w:r w:rsidRPr="00E57212">
              <w:rPr>
                <w:rFonts w:ascii="Times New Roman" w:hAnsi="Times New Roman"/>
                <w:b/>
                <w:sz w:val="22"/>
                <w:szCs w:val="22"/>
              </w:rPr>
              <w:t>Services</w:t>
            </w:r>
          </w:p>
          <w:p w:rsidR="00F3747C" w:rsidRPr="00E57212" w:rsidRDefault="00F3747C" w:rsidP="00B5209E">
            <w:pPr>
              <w:pStyle w:val="BodyTextIndent"/>
              <w:ind w:left="0"/>
              <w:jc w:val="left"/>
              <w:rPr>
                <w:rFonts w:ascii="Times New Roman" w:hAnsi="Times New Roman"/>
                <w:b/>
                <w:sz w:val="22"/>
                <w:szCs w:val="22"/>
              </w:rPr>
            </w:pPr>
          </w:p>
        </w:tc>
        <w:tc>
          <w:tcPr>
            <w:tcW w:w="6602" w:type="dxa"/>
          </w:tcPr>
          <w:sdt>
            <w:sdtPr>
              <w:rPr>
                <w:rFonts w:ascii="Times New Roman" w:hAnsi="Times New Roman"/>
                <w:bCs/>
                <w:iCs/>
                <w:sz w:val="22"/>
                <w:szCs w:val="22"/>
                <w:highlight w:val="yellow"/>
              </w:rPr>
              <w:id w:val="1505401044"/>
              <w:placeholder>
                <w:docPart w:val="135DE9FDA15F432891F828FF63A9A1D1"/>
              </w:placeholder>
            </w:sdtPr>
            <w:sdtEndPr/>
            <w:sdtContent>
              <w:p w:rsidR="00E02E0A" w:rsidRDefault="00E02E0A" w:rsidP="00E02E0A">
                <w:pPr>
                  <w:pStyle w:val="BodyTextIndent"/>
                  <w:ind w:left="0" w:right="277"/>
                  <w:jc w:val="left"/>
                  <w:rPr>
                    <w:rFonts w:ascii="Times New Roman" w:hAnsi="Times New Roman"/>
                    <w:bCs/>
                    <w:iCs/>
                    <w:sz w:val="22"/>
                    <w:szCs w:val="22"/>
                    <w:highlight w:val="yellow"/>
                  </w:rPr>
                </w:pPr>
                <w:r>
                  <w:rPr>
                    <w:rFonts w:ascii="Times New Roman" w:hAnsi="Times New Roman"/>
                    <w:bCs/>
                    <w:iCs/>
                    <w:sz w:val="22"/>
                    <w:szCs w:val="22"/>
                    <w:highlight w:val="yellow"/>
                  </w:rPr>
                  <w:t>List the services the Contractor is to provide</w:t>
                </w:r>
              </w:p>
            </w:sdtContent>
          </w:sdt>
          <w:p w:rsidR="006931D0" w:rsidRPr="00364D49" w:rsidRDefault="006931D0" w:rsidP="00E02E0A">
            <w:pPr>
              <w:pStyle w:val="BodyTextIndent"/>
              <w:ind w:left="0" w:right="277"/>
              <w:jc w:val="left"/>
              <w:rPr>
                <w:b/>
              </w:rPr>
            </w:pPr>
          </w:p>
        </w:tc>
      </w:tr>
      <w:tr w:rsidR="006931D0" w:rsidRPr="00E57212" w:rsidTr="00B5209E">
        <w:trPr>
          <w:tblCellSpacing w:w="20" w:type="dxa"/>
        </w:trPr>
        <w:tc>
          <w:tcPr>
            <w:tcW w:w="797" w:type="dxa"/>
          </w:tcPr>
          <w:p w:rsidR="006931D0" w:rsidRPr="00E57212" w:rsidRDefault="006931D0" w:rsidP="00B5209E">
            <w:pPr>
              <w:jc w:val="center"/>
              <w:rPr>
                <w:rFonts w:ascii="Times New Roman" w:hAnsi="Times New Roman"/>
                <w:b/>
                <w:sz w:val="22"/>
                <w:szCs w:val="22"/>
                <w:lang w:eastAsia="en-AU"/>
              </w:rPr>
            </w:pPr>
            <w:r w:rsidRPr="00E57212">
              <w:rPr>
                <w:rFonts w:ascii="Times New Roman" w:hAnsi="Times New Roman"/>
                <w:b/>
                <w:sz w:val="22"/>
                <w:szCs w:val="22"/>
                <w:lang w:eastAsia="en-AU"/>
              </w:rPr>
              <w:t>5</w:t>
            </w:r>
          </w:p>
        </w:tc>
        <w:tc>
          <w:tcPr>
            <w:tcW w:w="1803" w:type="dxa"/>
          </w:tcPr>
          <w:p w:rsidR="006931D0" w:rsidRPr="00E57212" w:rsidRDefault="006931D0" w:rsidP="00B5209E">
            <w:pPr>
              <w:pStyle w:val="BodyTextIndent"/>
              <w:ind w:left="0"/>
              <w:jc w:val="left"/>
              <w:rPr>
                <w:rFonts w:ascii="Times New Roman" w:hAnsi="Times New Roman"/>
                <w:b/>
                <w:sz w:val="22"/>
                <w:szCs w:val="22"/>
              </w:rPr>
            </w:pPr>
            <w:r w:rsidRPr="00E57212">
              <w:rPr>
                <w:rFonts w:ascii="Times New Roman" w:hAnsi="Times New Roman"/>
                <w:b/>
                <w:sz w:val="22"/>
                <w:szCs w:val="22"/>
              </w:rPr>
              <w:t>Contact Person</w:t>
            </w:r>
          </w:p>
        </w:tc>
        <w:tc>
          <w:tcPr>
            <w:tcW w:w="6602" w:type="dxa"/>
          </w:tcPr>
          <w:sdt>
            <w:sdtPr>
              <w:rPr>
                <w:rFonts w:ascii="Times New Roman" w:hAnsi="Times New Roman"/>
                <w:sz w:val="22"/>
                <w:szCs w:val="22"/>
                <w:highlight w:val="yellow"/>
              </w:rPr>
              <w:id w:val="1483729598"/>
              <w:placeholder>
                <w:docPart w:val="8F322288CE98471FA9231A31BAAAD98B"/>
              </w:placeholder>
              <w:text/>
            </w:sdtPr>
            <w:sdtEndPr/>
            <w:sdtContent>
              <w:p w:rsidR="00E02E0A" w:rsidRDefault="00765B32" w:rsidP="00E02E0A">
                <w:pPr>
                  <w:pStyle w:val="BodyTextIndent"/>
                  <w:ind w:left="0" w:right="277"/>
                  <w:jc w:val="left"/>
                  <w:rPr>
                    <w:rFonts w:ascii="Times New Roman" w:hAnsi="Times New Roman"/>
                    <w:sz w:val="22"/>
                    <w:szCs w:val="22"/>
                    <w:highlight w:val="yellow"/>
                  </w:rPr>
                </w:pPr>
                <w:r>
                  <w:rPr>
                    <w:rFonts w:ascii="Times New Roman" w:hAnsi="Times New Roman"/>
                    <w:sz w:val="22"/>
                    <w:szCs w:val="22"/>
                    <w:highlight w:val="yellow"/>
                  </w:rPr>
                  <w:t>Insert the person the Contractor is to report to</w:t>
                </w:r>
              </w:p>
            </w:sdtContent>
          </w:sdt>
          <w:p w:rsidR="006931D0" w:rsidRPr="00E57212" w:rsidRDefault="006931D0" w:rsidP="00E02E0A">
            <w:pPr>
              <w:pStyle w:val="BodyTextIndent"/>
              <w:ind w:left="0" w:right="277"/>
              <w:jc w:val="left"/>
              <w:rPr>
                <w:rFonts w:ascii="Times New Roman" w:hAnsi="Times New Roman"/>
                <w:sz w:val="22"/>
                <w:szCs w:val="22"/>
              </w:rPr>
            </w:pPr>
          </w:p>
        </w:tc>
      </w:tr>
      <w:tr w:rsidR="006931D0" w:rsidRPr="00E57212" w:rsidTr="00B5209E">
        <w:trPr>
          <w:tblCellSpacing w:w="20" w:type="dxa"/>
        </w:trPr>
        <w:tc>
          <w:tcPr>
            <w:tcW w:w="797" w:type="dxa"/>
          </w:tcPr>
          <w:p w:rsidR="006931D0" w:rsidRPr="00E57212" w:rsidRDefault="006931D0" w:rsidP="00B5209E">
            <w:pPr>
              <w:jc w:val="center"/>
              <w:rPr>
                <w:rFonts w:ascii="Times New Roman" w:hAnsi="Times New Roman"/>
                <w:b/>
                <w:sz w:val="22"/>
                <w:szCs w:val="22"/>
                <w:lang w:eastAsia="en-AU"/>
              </w:rPr>
            </w:pPr>
            <w:r w:rsidRPr="00E57212">
              <w:rPr>
                <w:rFonts w:ascii="Times New Roman" w:hAnsi="Times New Roman"/>
                <w:b/>
                <w:sz w:val="22"/>
                <w:szCs w:val="22"/>
                <w:lang w:eastAsia="en-AU"/>
              </w:rPr>
              <w:t>6</w:t>
            </w:r>
          </w:p>
        </w:tc>
        <w:tc>
          <w:tcPr>
            <w:tcW w:w="1803" w:type="dxa"/>
          </w:tcPr>
          <w:p w:rsidR="006931D0" w:rsidRPr="00E57212" w:rsidRDefault="006931D0" w:rsidP="00B5209E">
            <w:pPr>
              <w:pStyle w:val="BodyTextIndent"/>
              <w:ind w:left="0"/>
              <w:jc w:val="left"/>
              <w:rPr>
                <w:rFonts w:ascii="Times New Roman" w:hAnsi="Times New Roman"/>
                <w:b/>
                <w:sz w:val="22"/>
                <w:szCs w:val="22"/>
              </w:rPr>
            </w:pPr>
            <w:r w:rsidRPr="00E57212">
              <w:rPr>
                <w:rFonts w:ascii="Times New Roman" w:hAnsi="Times New Roman"/>
                <w:b/>
                <w:sz w:val="22"/>
                <w:szCs w:val="22"/>
              </w:rPr>
              <w:t xml:space="preserve">Fees </w:t>
            </w:r>
          </w:p>
        </w:tc>
        <w:tc>
          <w:tcPr>
            <w:tcW w:w="6602" w:type="dxa"/>
          </w:tcPr>
          <w:p w:rsidR="00E65E91" w:rsidRPr="00A42328" w:rsidRDefault="0071752B" w:rsidP="00A42328">
            <w:pPr>
              <w:rPr>
                <w:rFonts w:ascii="Times New Roman" w:hAnsi="Times New Roman"/>
                <w:sz w:val="22"/>
                <w:szCs w:val="22"/>
              </w:rPr>
            </w:pPr>
            <w:sdt>
              <w:sdtPr>
                <w:rPr>
                  <w:rFonts w:ascii="Times New Roman" w:hAnsi="Times New Roman"/>
                  <w:sz w:val="22"/>
                  <w:szCs w:val="22"/>
                  <w:highlight w:val="yellow"/>
                </w:rPr>
                <w:id w:val="1432633190"/>
                <w:placeholder>
                  <w:docPart w:val="BFB44A8A0C58447AA8D398E6A91395FB"/>
                </w:placeholder>
              </w:sdtPr>
              <w:sdtEndPr/>
              <w:sdtContent>
                <w:r w:rsidR="00E02E0A">
                  <w:rPr>
                    <w:rFonts w:ascii="Times New Roman" w:hAnsi="Times New Roman"/>
                    <w:sz w:val="22"/>
                    <w:szCs w:val="22"/>
                    <w:highlight w:val="yellow"/>
                  </w:rPr>
                  <w:t>Insert GST exclusive fees</w:t>
                </w:r>
              </w:sdtContent>
            </w:sdt>
            <w:r w:rsidR="00E65E91" w:rsidRPr="00A42328">
              <w:rPr>
                <w:rFonts w:ascii="Times New Roman" w:hAnsi="Times New Roman"/>
                <w:sz w:val="22"/>
                <w:szCs w:val="22"/>
              </w:rPr>
              <w:t xml:space="preserve">  There shall be no payment for public holidays or periods when the Client’s offices are closed.  </w:t>
            </w:r>
          </w:p>
          <w:p w:rsidR="006931D0" w:rsidRPr="00E57212" w:rsidRDefault="006931D0" w:rsidP="00B5209E">
            <w:pPr>
              <w:pStyle w:val="BodyTextIndent"/>
              <w:tabs>
                <w:tab w:val="left" w:pos="320"/>
              </w:tabs>
              <w:ind w:left="0" w:right="278"/>
              <w:rPr>
                <w:rFonts w:ascii="Times New Roman" w:hAnsi="Times New Roman"/>
                <w:sz w:val="22"/>
                <w:szCs w:val="22"/>
              </w:rPr>
            </w:pPr>
          </w:p>
        </w:tc>
      </w:tr>
      <w:tr w:rsidR="006931D0" w:rsidRPr="00E57212" w:rsidTr="00B5209E">
        <w:trPr>
          <w:tblCellSpacing w:w="20" w:type="dxa"/>
        </w:trPr>
        <w:tc>
          <w:tcPr>
            <w:tcW w:w="797" w:type="dxa"/>
          </w:tcPr>
          <w:p w:rsidR="006931D0" w:rsidRPr="00E57212" w:rsidRDefault="006931D0" w:rsidP="00B5209E">
            <w:pPr>
              <w:keepNext/>
              <w:jc w:val="center"/>
              <w:rPr>
                <w:rFonts w:ascii="Times New Roman" w:hAnsi="Times New Roman"/>
                <w:b/>
                <w:sz w:val="22"/>
                <w:szCs w:val="22"/>
                <w:lang w:eastAsia="en-AU"/>
              </w:rPr>
            </w:pPr>
            <w:r w:rsidRPr="00E57212">
              <w:rPr>
                <w:rFonts w:ascii="Times New Roman" w:hAnsi="Times New Roman"/>
                <w:b/>
                <w:sz w:val="22"/>
                <w:szCs w:val="22"/>
                <w:lang w:eastAsia="en-AU"/>
              </w:rPr>
              <w:t>7</w:t>
            </w:r>
          </w:p>
        </w:tc>
        <w:tc>
          <w:tcPr>
            <w:tcW w:w="1803" w:type="dxa"/>
          </w:tcPr>
          <w:p w:rsidR="006931D0" w:rsidRPr="00E57212" w:rsidRDefault="006931D0" w:rsidP="00B5209E">
            <w:pPr>
              <w:pStyle w:val="BodyTextIndent"/>
              <w:keepNext/>
              <w:ind w:left="0"/>
              <w:jc w:val="left"/>
              <w:rPr>
                <w:rFonts w:ascii="Times New Roman" w:hAnsi="Times New Roman"/>
                <w:b/>
                <w:sz w:val="22"/>
                <w:szCs w:val="22"/>
              </w:rPr>
            </w:pPr>
            <w:r w:rsidRPr="00E57212">
              <w:rPr>
                <w:rFonts w:ascii="Times New Roman" w:hAnsi="Times New Roman"/>
                <w:b/>
                <w:sz w:val="22"/>
                <w:szCs w:val="22"/>
              </w:rPr>
              <w:t>Termination Notice</w:t>
            </w:r>
          </w:p>
        </w:tc>
        <w:tc>
          <w:tcPr>
            <w:tcW w:w="6602" w:type="dxa"/>
          </w:tcPr>
          <w:p w:rsidR="006931D0" w:rsidRPr="00397836" w:rsidRDefault="006931D0" w:rsidP="00B5209E">
            <w:pPr>
              <w:pStyle w:val="Heading2"/>
              <w:numPr>
                <w:ilvl w:val="0"/>
                <w:numId w:val="0"/>
              </w:numPr>
              <w:rPr>
                <w:rFonts w:ascii="Times New Roman" w:hAnsi="Times New Roman" w:cs="Times New Roman"/>
                <w:sz w:val="22"/>
                <w:szCs w:val="22"/>
              </w:rPr>
            </w:pPr>
            <w:r w:rsidRPr="00397836">
              <w:rPr>
                <w:rFonts w:ascii="Times New Roman" w:hAnsi="Times New Roman" w:cs="Times New Roman"/>
                <w:sz w:val="22"/>
                <w:szCs w:val="22"/>
              </w:rPr>
              <w:t>The Contractor or the Client may terminate this Agreement by giving to the other, notice as follows:</w:t>
            </w:r>
          </w:p>
          <w:p w:rsidR="006931D0" w:rsidRPr="00397836" w:rsidRDefault="00E65E91" w:rsidP="00B5209E">
            <w:pPr>
              <w:pStyle w:val="Heading2"/>
              <w:numPr>
                <w:ilvl w:val="0"/>
                <w:numId w:val="0"/>
              </w:numPr>
              <w:rPr>
                <w:rFonts w:ascii="Times New Roman" w:hAnsi="Times New Roman" w:cs="Times New Roman"/>
                <w:b/>
                <w:sz w:val="22"/>
                <w:szCs w:val="22"/>
              </w:rPr>
            </w:pPr>
            <w:r>
              <w:rPr>
                <w:rFonts w:ascii="Times New Roman" w:hAnsi="Times New Roman" w:cs="Times New Roman"/>
                <w:b/>
                <w:sz w:val="22"/>
                <w:szCs w:val="22"/>
              </w:rPr>
              <w:t>1 week</w:t>
            </w:r>
            <w:r w:rsidR="006931D0" w:rsidRPr="00397836">
              <w:rPr>
                <w:rFonts w:ascii="Times New Roman" w:hAnsi="Times New Roman" w:cs="Times New Roman"/>
                <w:b/>
                <w:sz w:val="22"/>
                <w:szCs w:val="22"/>
              </w:rPr>
              <w:t xml:space="preserve">'s notice in writing </w:t>
            </w:r>
          </w:p>
        </w:tc>
      </w:tr>
      <w:tr w:rsidR="006931D0" w:rsidRPr="00E57212" w:rsidTr="00B5209E">
        <w:trPr>
          <w:tblCellSpacing w:w="20" w:type="dxa"/>
        </w:trPr>
        <w:tc>
          <w:tcPr>
            <w:tcW w:w="797" w:type="dxa"/>
          </w:tcPr>
          <w:p w:rsidR="006931D0" w:rsidRPr="00E57212" w:rsidRDefault="006931D0" w:rsidP="00B5209E">
            <w:pPr>
              <w:keepNext/>
              <w:jc w:val="center"/>
              <w:rPr>
                <w:rFonts w:ascii="Times New Roman" w:hAnsi="Times New Roman"/>
                <w:b/>
                <w:sz w:val="22"/>
                <w:szCs w:val="22"/>
                <w:lang w:eastAsia="en-AU"/>
              </w:rPr>
            </w:pPr>
            <w:r w:rsidRPr="00E57212">
              <w:rPr>
                <w:rFonts w:ascii="Times New Roman" w:hAnsi="Times New Roman"/>
                <w:b/>
                <w:sz w:val="22"/>
                <w:szCs w:val="22"/>
                <w:lang w:eastAsia="en-AU"/>
              </w:rPr>
              <w:t>8</w:t>
            </w:r>
          </w:p>
        </w:tc>
        <w:tc>
          <w:tcPr>
            <w:tcW w:w="1803" w:type="dxa"/>
          </w:tcPr>
          <w:p w:rsidR="006931D0" w:rsidRPr="00E57212" w:rsidRDefault="006931D0" w:rsidP="00B5209E">
            <w:pPr>
              <w:pStyle w:val="BodyTextIndent"/>
              <w:keepNext/>
              <w:ind w:left="0"/>
              <w:jc w:val="left"/>
              <w:rPr>
                <w:rFonts w:ascii="Times New Roman" w:hAnsi="Times New Roman"/>
                <w:b/>
                <w:sz w:val="22"/>
                <w:szCs w:val="22"/>
                <w:highlight w:val="yellow"/>
              </w:rPr>
            </w:pPr>
            <w:r w:rsidRPr="00E57212">
              <w:rPr>
                <w:rFonts w:ascii="Times New Roman" w:hAnsi="Times New Roman"/>
                <w:b/>
                <w:sz w:val="22"/>
                <w:szCs w:val="22"/>
              </w:rPr>
              <w:t>Insurances</w:t>
            </w:r>
          </w:p>
        </w:tc>
        <w:tc>
          <w:tcPr>
            <w:tcW w:w="6602" w:type="dxa"/>
          </w:tcPr>
          <w:p w:rsidR="006931D0" w:rsidRPr="00397836" w:rsidRDefault="006931D0" w:rsidP="00B5209E">
            <w:pPr>
              <w:pStyle w:val="BodyTextIndent"/>
              <w:keepNext/>
              <w:ind w:left="0" w:right="277"/>
              <w:jc w:val="left"/>
              <w:rPr>
                <w:rFonts w:ascii="Times New Roman" w:hAnsi="Times New Roman"/>
                <w:sz w:val="22"/>
                <w:szCs w:val="22"/>
              </w:rPr>
            </w:pPr>
            <w:r w:rsidRPr="00397836">
              <w:rPr>
                <w:rFonts w:ascii="Times New Roman" w:hAnsi="Times New Roman"/>
                <w:sz w:val="22"/>
                <w:szCs w:val="22"/>
              </w:rPr>
              <w:t>The Contractor is required to provide the Client with evidence of insurance coverage as follows:</w:t>
            </w:r>
          </w:p>
          <w:sdt>
            <w:sdtPr>
              <w:rPr>
                <w:rFonts w:ascii="Times New Roman" w:hAnsi="Times New Roman"/>
                <w:b/>
                <w:sz w:val="22"/>
                <w:szCs w:val="22"/>
              </w:rPr>
              <w:id w:val="1953516623"/>
              <w:placeholder>
                <w:docPart w:val="DefaultPlaceholder_1081868574"/>
              </w:placeholder>
            </w:sdtPr>
            <w:sdtEndPr>
              <w:rPr>
                <w:b w:val="0"/>
                <w:highlight w:val="yellow"/>
              </w:rPr>
            </w:sdtEndPr>
            <w:sdtContent>
              <w:p w:rsidR="006931D0" w:rsidRPr="00397836" w:rsidRDefault="00E02E0A" w:rsidP="00B5209E">
                <w:pPr>
                  <w:pStyle w:val="BodyTextIndent"/>
                  <w:keepNext/>
                  <w:ind w:left="0" w:right="277"/>
                  <w:jc w:val="left"/>
                  <w:rPr>
                    <w:rFonts w:ascii="Times New Roman" w:hAnsi="Times New Roman"/>
                    <w:sz w:val="22"/>
                    <w:szCs w:val="22"/>
                  </w:rPr>
                </w:pPr>
                <w:r>
                  <w:rPr>
                    <w:rFonts w:ascii="Times New Roman" w:hAnsi="Times New Roman"/>
                    <w:b/>
                    <w:sz w:val="22"/>
                    <w:szCs w:val="22"/>
                  </w:rPr>
                  <w:t xml:space="preserve">Public Liability </w:t>
                </w:r>
                <w:sdt>
                  <w:sdtPr>
                    <w:rPr>
                      <w:rFonts w:ascii="Times New Roman" w:hAnsi="Times New Roman"/>
                      <w:sz w:val="22"/>
                      <w:szCs w:val="22"/>
                    </w:rPr>
                    <w:id w:val="-2112500037"/>
                    <w:placeholder>
                      <w:docPart w:val="8F02755DA7DE43B7A0068A13C5696BFC"/>
                    </w:placeholder>
                    <w:text/>
                  </w:sdtPr>
                  <w:sdtEndPr/>
                  <w:sdtContent>
                    <w:r w:rsidR="00765B32">
                      <w:rPr>
                        <w:rFonts w:ascii="Times New Roman" w:hAnsi="Times New Roman"/>
                        <w:sz w:val="22"/>
                        <w:szCs w:val="22"/>
                      </w:rPr>
                      <w:t>Not less than $20m (Delete or vary as appropriate)</w:t>
                    </w:r>
                  </w:sdtContent>
                </w:sdt>
              </w:p>
            </w:sdtContent>
          </w:sdt>
          <w:sdt>
            <w:sdtPr>
              <w:rPr>
                <w:rFonts w:ascii="Times New Roman" w:hAnsi="Times New Roman" w:cs="Times New Roman"/>
                <w:b/>
                <w:sz w:val="22"/>
                <w:szCs w:val="22"/>
              </w:rPr>
              <w:id w:val="-1022930704"/>
              <w:placeholder>
                <w:docPart w:val="DefaultPlaceholder_1081868574"/>
              </w:placeholder>
            </w:sdtPr>
            <w:sdtEndPr>
              <w:rPr>
                <w:rFonts w:cs="Arial"/>
                <w:b w:val="0"/>
                <w:highlight w:val="yellow"/>
              </w:rPr>
            </w:sdtEndPr>
            <w:sdtContent>
              <w:p w:rsidR="006931D0" w:rsidRPr="00397836" w:rsidRDefault="00E02E0A" w:rsidP="00E02E0A">
                <w:pPr>
                  <w:pStyle w:val="Heading2"/>
                  <w:numPr>
                    <w:ilvl w:val="0"/>
                    <w:numId w:val="0"/>
                  </w:numPr>
                  <w:rPr>
                    <w:rFonts w:ascii="Times New Roman" w:hAnsi="Times New Roman" w:cs="Times New Roman"/>
                    <w:b/>
                    <w:sz w:val="22"/>
                    <w:szCs w:val="22"/>
                  </w:rPr>
                </w:pPr>
                <w:r>
                  <w:rPr>
                    <w:rFonts w:ascii="Times New Roman" w:hAnsi="Times New Roman" w:cs="Times New Roman"/>
                    <w:b/>
                    <w:sz w:val="22"/>
                    <w:szCs w:val="22"/>
                  </w:rPr>
                  <w:t xml:space="preserve">Product Liability </w:t>
                </w:r>
                <w:sdt>
                  <w:sdtPr>
                    <w:rPr>
                      <w:rFonts w:ascii="Times New Roman" w:hAnsi="Times New Roman"/>
                      <w:sz w:val="22"/>
                      <w:szCs w:val="22"/>
                    </w:rPr>
                    <w:id w:val="850539616"/>
                    <w:placeholder>
                      <w:docPart w:val="B7CBC5C7F65547FF943B74C07B277200"/>
                    </w:placeholder>
                    <w:text/>
                  </w:sdtPr>
                  <w:sdtEndPr/>
                  <w:sdtContent>
                    <w:r w:rsidR="00765B32">
                      <w:rPr>
                        <w:rFonts w:ascii="Times New Roman" w:hAnsi="Times New Roman"/>
                        <w:sz w:val="22"/>
                        <w:szCs w:val="22"/>
                      </w:rPr>
                      <w:t>Not less than $20m (Delete or vary as appropriate)</w:t>
                    </w:r>
                  </w:sdtContent>
                </w:sdt>
              </w:p>
            </w:sdtContent>
          </w:sdt>
        </w:tc>
      </w:tr>
    </w:tbl>
    <w:p w:rsidR="006931D0" w:rsidRPr="00E57212" w:rsidRDefault="006931D0" w:rsidP="006931D0">
      <w:pPr>
        <w:pStyle w:val="Level3"/>
        <w:numPr>
          <w:ilvl w:val="0"/>
          <w:numId w:val="0"/>
        </w:numPr>
        <w:ind w:left="1440"/>
        <w:rPr>
          <w:rFonts w:ascii="Times New Roman" w:hAnsi="Times New Roman" w:cs="Times New Roman"/>
          <w:sz w:val="22"/>
          <w:szCs w:val="22"/>
        </w:rPr>
      </w:pPr>
    </w:p>
    <w:p w:rsidR="006931D0" w:rsidRPr="00E57212" w:rsidRDefault="006931D0" w:rsidP="006931D0">
      <w:pPr>
        <w:rPr>
          <w:rFonts w:ascii="Times New Roman" w:hAnsi="Times New Roman"/>
          <w:sz w:val="22"/>
          <w:szCs w:val="22"/>
        </w:rPr>
      </w:pPr>
      <w:r w:rsidRPr="00E57212">
        <w:rPr>
          <w:rFonts w:ascii="Times New Roman" w:hAnsi="Times New Roman"/>
          <w:sz w:val="22"/>
          <w:szCs w:val="22"/>
        </w:rPr>
        <w:br w:type="page"/>
      </w:r>
    </w:p>
    <w:p w:rsidR="006931D0" w:rsidRDefault="006931D0" w:rsidP="006931D0">
      <w:pPr>
        <w:spacing w:after="480"/>
        <w:rPr>
          <w:rFonts w:ascii="Times New Roman" w:hAnsi="Times New Roman"/>
          <w:b/>
          <w:sz w:val="22"/>
          <w:szCs w:val="22"/>
        </w:rPr>
      </w:pPr>
      <w:r w:rsidRPr="00E57212">
        <w:rPr>
          <w:rFonts w:ascii="Times New Roman" w:hAnsi="Times New Roman"/>
          <w:b/>
          <w:sz w:val="22"/>
          <w:szCs w:val="22"/>
        </w:rPr>
        <w:t>EXECUTED AS A DEED</w:t>
      </w:r>
    </w:p>
    <w:p w:rsidR="00C76D72" w:rsidRPr="00E57212" w:rsidRDefault="00C76D72" w:rsidP="006931D0">
      <w:pPr>
        <w:spacing w:after="480"/>
        <w:rPr>
          <w:rFonts w:ascii="Times New Roman" w:hAnsi="Times New Roman"/>
          <w:sz w:val="22"/>
          <w:szCs w:val="22"/>
        </w:rPr>
      </w:pPr>
    </w:p>
    <w:tbl>
      <w:tblPr>
        <w:tblW w:w="9240" w:type="dxa"/>
        <w:tblLayout w:type="fixed"/>
        <w:tblCellMar>
          <w:left w:w="80" w:type="dxa"/>
          <w:right w:w="80" w:type="dxa"/>
        </w:tblCellMar>
        <w:tblLook w:val="0000" w:firstRow="0" w:lastRow="0" w:firstColumn="0" w:lastColumn="0" w:noHBand="0" w:noVBand="0"/>
      </w:tblPr>
      <w:tblGrid>
        <w:gridCol w:w="4760"/>
        <w:gridCol w:w="451"/>
        <w:gridCol w:w="4029"/>
      </w:tblGrid>
      <w:tr w:rsidR="006931D0" w:rsidRPr="00E57212" w:rsidTr="00B5209E">
        <w:trPr>
          <w:cantSplit/>
        </w:trPr>
        <w:tc>
          <w:tcPr>
            <w:tcW w:w="4760" w:type="dxa"/>
          </w:tcPr>
          <w:p w:rsidR="006931D0" w:rsidRPr="00397836" w:rsidRDefault="006931D0" w:rsidP="00B5209E">
            <w:pPr>
              <w:pStyle w:val="Attestation"/>
              <w:tabs>
                <w:tab w:val="left" w:pos="1038"/>
              </w:tabs>
              <w:rPr>
                <w:rFonts w:ascii="Times New Roman" w:hAnsi="Times New Roman"/>
                <w:sz w:val="22"/>
                <w:szCs w:val="22"/>
              </w:rPr>
            </w:pPr>
            <w:r w:rsidRPr="00397836">
              <w:rPr>
                <w:rFonts w:ascii="Times New Roman" w:hAnsi="Times New Roman"/>
                <w:sz w:val="22"/>
                <w:szCs w:val="22"/>
              </w:rPr>
              <w:t>_____________________</w:t>
            </w:r>
            <w:r w:rsidRPr="00397836">
              <w:rPr>
                <w:rFonts w:ascii="Times New Roman" w:hAnsi="Times New Roman"/>
                <w:sz w:val="22"/>
                <w:szCs w:val="22"/>
              </w:rPr>
              <w:tab/>
            </w:r>
            <w:r w:rsidRPr="00397836">
              <w:rPr>
                <w:rFonts w:ascii="Times New Roman" w:hAnsi="Times New Roman"/>
                <w:sz w:val="22"/>
                <w:szCs w:val="22"/>
              </w:rPr>
              <w:tab/>
            </w:r>
          </w:p>
          <w:p w:rsidR="006931D0" w:rsidRDefault="006931D0" w:rsidP="00B5209E">
            <w:pPr>
              <w:pStyle w:val="Attestation"/>
              <w:tabs>
                <w:tab w:val="left" w:pos="1038"/>
              </w:tabs>
              <w:rPr>
                <w:rFonts w:ascii="Times New Roman" w:hAnsi="Times New Roman"/>
                <w:sz w:val="22"/>
                <w:szCs w:val="22"/>
              </w:rPr>
            </w:pPr>
            <w:r w:rsidRPr="00397836">
              <w:rPr>
                <w:rFonts w:ascii="Times New Roman" w:hAnsi="Times New Roman"/>
                <w:sz w:val="22"/>
                <w:szCs w:val="22"/>
              </w:rPr>
              <w:t xml:space="preserve">Signed </w:t>
            </w:r>
            <w:r w:rsidR="00C76D72">
              <w:rPr>
                <w:rFonts w:ascii="Times New Roman" w:hAnsi="Times New Roman"/>
                <w:sz w:val="22"/>
                <w:szCs w:val="22"/>
              </w:rPr>
              <w:t>and date</w:t>
            </w:r>
          </w:p>
          <w:p w:rsidR="00C76D72" w:rsidRDefault="00C76D72" w:rsidP="00B5209E">
            <w:pPr>
              <w:pStyle w:val="Attestation"/>
              <w:tabs>
                <w:tab w:val="left" w:pos="1038"/>
              </w:tabs>
              <w:rPr>
                <w:rFonts w:ascii="Times New Roman" w:hAnsi="Times New Roman"/>
                <w:sz w:val="22"/>
                <w:szCs w:val="22"/>
              </w:rPr>
            </w:pPr>
            <w:r>
              <w:rPr>
                <w:rFonts w:ascii="Times New Roman" w:hAnsi="Times New Roman"/>
                <w:sz w:val="22"/>
                <w:szCs w:val="22"/>
              </w:rPr>
              <w:t>In House Counsel or</w:t>
            </w:r>
          </w:p>
          <w:p w:rsidR="00C76D72" w:rsidRDefault="00C76D72" w:rsidP="00B5209E">
            <w:pPr>
              <w:pStyle w:val="Attestation"/>
              <w:tabs>
                <w:tab w:val="left" w:pos="1038"/>
              </w:tabs>
              <w:rPr>
                <w:rFonts w:ascii="Times New Roman" w:hAnsi="Times New Roman"/>
                <w:sz w:val="22"/>
                <w:szCs w:val="22"/>
              </w:rPr>
            </w:pPr>
            <w:r>
              <w:rPr>
                <w:rFonts w:ascii="Times New Roman" w:hAnsi="Times New Roman"/>
                <w:sz w:val="22"/>
                <w:szCs w:val="22"/>
              </w:rPr>
              <w:t>Vice Chancellor Administration</w:t>
            </w:r>
          </w:p>
          <w:p w:rsidR="00C76D72" w:rsidRPr="00397836" w:rsidRDefault="00C76D72" w:rsidP="00B5209E">
            <w:pPr>
              <w:pStyle w:val="Attestation"/>
              <w:tabs>
                <w:tab w:val="left" w:pos="1038"/>
              </w:tabs>
              <w:rPr>
                <w:rFonts w:ascii="Times New Roman" w:hAnsi="Times New Roman"/>
                <w:sz w:val="22"/>
                <w:szCs w:val="22"/>
              </w:rPr>
            </w:pPr>
            <w:r w:rsidRPr="00C76D72">
              <w:rPr>
                <w:rFonts w:ascii="Times New Roman" w:hAnsi="Times New Roman"/>
                <w:sz w:val="22"/>
                <w:szCs w:val="22"/>
                <w:highlight w:val="yellow"/>
              </w:rPr>
              <w:t>(Not binding unless signed by a holder of these positions)</w:t>
            </w:r>
          </w:p>
          <w:p w:rsidR="006931D0" w:rsidRDefault="006931D0" w:rsidP="00B5209E">
            <w:pPr>
              <w:pStyle w:val="Attestation"/>
              <w:tabs>
                <w:tab w:val="left" w:pos="1038"/>
              </w:tabs>
              <w:rPr>
                <w:rFonts w:ascii="Times New Roman" w:hAnsi="Times New Roman"/>
                <w:sz w:val="22"/>
                <w:szCs w:val="22"/>
              </w:rPr>
            </w:pPr>
          </w:p>
          <w:p w:rsidR="00C76D72" w:rsidRDefault="00C76D72" w:rsidP="00B5209E">
            <w:pPr>
              <w:pStyle w:val="Attestation"/>
              <w:tabs>
                <w:tab w:val="left" w:pos="1038"/>
              </w:tabs>
              <w:rPr>
                <w:rFonts w:ascii="Times New Roman" w:hAnsi="Times New Roman"/>
                <w:sz w:val="22"/>
                <w:szCs w:val="22"/>
              </w:rPr>
            </w:pPr>
          </w:p>
          <w:p w:rsidR="00C76D72" w:rsidRPr="00397836" w:rsidRDefault="00C76D72" w:rsidP="00B5209E">
            <w:pPr>
              <w:pStyle w:val="Attestation"/>
              <w:tabs>
                <w:tab w:val="left" w:pos="1038"/>
              </w:tabs>
              <w:rPr>
                <w:rFonts w:ascii="Times New Roman" w:hAnsi="Times New Roman"/>
                <w:sz w:val="22"/>
                <w:szCs w:val="22"/>
              </w:rPr>
            </w:pPr>
          </w:p>
          <w:p w:rsidR="006931D0" w:rsidRPr="00397836" w:rsidRDefault="006931D0" w:rsidP="00B5209E">
            <w:pPr>
              <w:pStyle w:val="Attestation"/>
              <w:tabs>
                <w:tab w:val="left" w:pos="1038"/>
              </w:tabs>
              <w:rPr>
                <w:rFonts w:ascii="Times New Roman" w:hAnsi="Times New Roman"/>
                <w:sz w:val="22"/>
                <w:szCs w:val="22"/>
              </w:rPr>
            </w:pPr>
            <w:r w:rsidRPr="00397836">
              <w:rPr>
                <w:rFonts w:ascii="Times New Roman" w:hAnsi="Times New Roman"/>
                <w:sz w:val="22"/>
                <w:szCs w:val="22"/>
              </w:rPr>
              <w:t>_____________________</w:t>
            </w:r>
            <w:r w:rsidRPr="00397836">
              <w:rPr>
                <w:rFonts w:ascii="Times New Roman" w:hAnsi="Times New Roman"/>
                <w:sz w:val="22"/>
                <w:szCs w:val="22"/>
              </w:rPr>
              <w:tab/>
            </w:r>
            <w:r w:rsidRPr="00397836">
              <w:rPr>
                <w:rFonts w:ascii="Times New Roman" w:hAnsi="Times New Roman"/>
                <w:sz w:val="22"/>
                <w:szCs w:val="22"/>
              </w:rPr>
              <w:tab/>
            </w:r>
          </w:p>
          <w:p w:rsidR="006931D0" w:rsidRPr="00397836" w:rsidRDefault="006931D0" w:rsidP="00B5209E">
            <w:pPr>
              <w:pStyle w:val="Attestation"/>
              <w:tabs>
                <w:tab w:val="left" w:pos="1038"/>
              </w:tabs>
              <w:rPr>
                <w:rFonts w:ascii="Times New Roman" w:hAnsi="Times New Roman"/>
                <w:sz w:val="22"/>
                <w:szCs w:val="22"/>
              </w:rPr>
            </w:pPr>
            <w:r w:rsidRPr="00397836">
              <w:rPr>
                <w:rFonts w:ascii="Times New Roman" w:hAnsi="Times New Roman"/>
                <w:sz w:val="22"/>
                <w:szCs w:val="22"/>
              </w:rPr>
              <w:t>Name and title of signatory – please print</w:t>
            </w:r>
          </w:p>
          <w:p w:rsidR="006931D0" w:rsidRPr="00397836" w:rsidRDefault="006931D0" w:rsidP="00B5209E">
            <w:pPr>
              <w:pStyle w:val="Attestation"/>
              <w:tabs>
                <w:tab w:val="left" w:pos="1038"/>
              </w:tabs>
              <w:rPr>
                <w:rFonts w:ascii="Times New Roman" w:hAnsi="Times New Roman"/>
                <w:sz w:val="22"/>
                <w:szCs w:val="22"/>
              </w:rPr>
            </w:pPr>
          </w:p>
          <w:p w:rsidR="006931D0" w:rsidRDefault="006931D0" w:rsidP="00B5209E">
            <w:pPr>
              <w:pStyle w:val="Attestation"/>
              <w:tabs>
                <w:tab w:val="left" w:pos="1038"/>
              </w:tabs>
              <w:rPr>
                <w:rFonts w:ascii="Times New Roman" w:hAnsi="Times New Roman"/>
                <w:b/>
                <w:sz w:val="22"/>
                <w:szCs w:val="22"/>
              </w:rPr>
            </w:pPr>
            <w:r w:rsidRPr="00397836">
              <w:rPr>
                <w:rFonts w:ascii="Times New Roman" w:hAnsi="Times New Roman"/>
                <w:sz w:val="22"/>
                <w:szCs w:val="22"/>
              </w:rPr>
              <w:t>For and on behalf of</w:t>
            </w:r>
            <w:r>
              <w:rPr>
                <w:rFonts w:ascii="Times New Roman" w:hAnsi="Times New Roman"/>
                <w:sz w:val="22"/>
                <w:szCs w:val="22"/>
              </w:rPr>
              <w:t xml:space="preserve"> </w:t>
            </w:r>
            <w:r w:rsidR="00814730">
              <w:rPr>
                <w:rFonts w:ascii="Times New Roman" w:hAnsi="Times New Roman"/>
                <w:b/>
                <w:sz w:val="22"/>
                <w:szCs w:val="22"/>
              </w:rPr>
              <w:t xml:space="preserve">Diocese of Maitland-Newcastle </w:t>
            </w:r>
            <w:r w:rsidR="00814730" w:rsidRPr="00E57212">
              <w:rPr>
                <w:rFonts w:ascii="Times New Roman" w:hAnsi="Times New Roman"/>
                <w:b/>
                <w:sz w:val="22"/>
                <w:szCs w:val="22"/>
              </w:rPr>
              <w:t xml:space="preserve"> </w:t>
            </w:r>
          </w:p>
          <w:p w:rsidR="006931D0" w:rsidRDefault="006931D0" w:rsidP="00B5209E">
            <w:pPr>
              <w:pStyle w:val="Attestation"/>
              <w:tabs>
                <w:tab w:val="left" w:pos="1038"/>
              </w:tabs>
              <w:rPr>
                <w:rFonts w:ascii="Times New Roman" w:hAnsi="Times New Roman"/>
                <w:b/>
                <w:sz w:val="22"/>
                <w:szCs w:val="22"/>
              </w:rPr>
            </w:pPr>
          </w:p>
          <w:p w:rsidR="006931D0" w:rsidRDefault="006931D0" w:rsidP="00B5209E">
            <w:pPr>
              <w:pStyle w:val="Attestation"/>
              <w:tabs>
                <w:tab w:val="left" w:pos="1038"/>
              </w:tabs>
              <w:rPr>
                <w:rFonts w:ascii="Times New Roman" w:hAnsi="Times New Roman"/>
                <w:b/>
                <w:sz w:val="22"/>
                <w:szCs w:val="22"/>
              </w:rPr>
            </w:pPr>
          </w:p>
          <w:p w:rsidR="006931D0" w:rsidRDefault="006931D0" w:rsidP="00B5209E">
            <w:pPr>
              <w:pStyle w:val="Attestation"/>
              <w:tabs>
                <w:tab w:val="left" w:pos="1038"/>
              </w:tabs>
              <w:rPr>
                <w:rFonts w:ascii="Times New Roman" w:hAnsi="Times New Roman"/>
                <w:b/>
                <w:sz w:val="22"/>
                <w:szCs w:val="22"/>
              </w:rPr>
            </w:pPr>
          </w:p>
          <w:p w:rsidR="006931D0" w:rsidRDefault="006931D0" w:rsidP="00B5209E">
            <w:pPr>
              <w:pStyle w:val="Attestation"/>
              <w:tabs>
                <w:tab w:val="left" w:pos="1038"/>
              </w:tabs>
              <w:rPr>
                <w:rFonts w:ascii="Times New Roman" w:hAnsi="Times New Roman"/>
                <w:b/>
                <w:sz w:val="22"/>
                <w:szCs w:val="22"/>
              </w:rPr>
            </w:pPr>
          </w:p>
          <w:p w:rsidR="006931D0" w:rsidRPr="00E57212" w:rsidRDefault="006931D0" w:rsidP="00B5209E">
            <w:pPr>
              <w:pStyle w:val="Attestation"/>
              <w:tabs>
                <w:tab w:val="left" w:pos="1038"/>
              </w:tabs>
              <w:rPr>
                <w:rFonts w:ascii="Times New Roman" w:hAnsi="Times New Roman"/>
                <w:sz w:val="22"/>
                <w:szCs w:val="22"/>
              </w:rPr>
            </w:pPr>
            <w:r w:rsidRPr="00E57212">
              <w:rPr>
                <w:rFonts w:ascii="Times New Roman" w:hAnsi="Times New Roman"/>
                <w:b/>
                <w:sz w:val="22"/>
                <w:szCs w:val="22"/>
              </w:rPr>
              <w:t>EXECUTED</w:t>
            </w:r>
            <w:r w:rsidRPr="00E57212">
              <w:rPr>
                <w:rFonts w:ascii="Times New Roman" w:hAnsi="Times New Roman"/>
                <w:bCs/>
                <w:sz w:val="22"/>
                <w:szCs w:val="22"/>
              </w:rPr>
              <w:t xml:space="preserve"> by </w:t>
            </w:r>
            <w:sdt>
              <w:sdtPr>
                <w:rPr>
                  <w:rFonts w:ascii="Times New Roman" w:hAnsi="Times New Roman"/>
                  <w:b/>
                  <w:bCs/>
                  <w:iCs/>
                  <w:sz w:val="22"/>
                  <w:szCs w:val="22"/>
                  <w:highlight w:val="yellow"/>
                </w:rPr>
                <w:id w:val="-1781949151"/>
                <w:placeholder>
                  <w:docPart w:val="DCE02101A1CF48EE9B889CF8B0F8B7CB"/>
                </w:placeholder>
                <w:text/>
              </w:sdtPr>
              <w:sdtEndPr/>
              <w:sdtContent>
                <w:r w:rsidR="00765B32">
                  <w:rPr>
                    <w:rFonts w:ascii="Times New Roman" w:hAnsi="Times New Roman"/>
                    <w:b/>
                    <w:bCs/>
                    <w:iCs/>
                    <w:sz w:val="22"/>
                    <w:szCs w:val="22"/>
                    <w:highlight w:val="yellow"/>
                  </w:rPr>
                  <w:t>Insert name and ABN of Contractor</w:t>
                </w:r>
              </w:sdtContent>
            </w:sdt>
            <w:r w:rsidRPr="00E57212">
              <w:rPr>
                <w:rFonts w:ascii="Times New Roman" w:hAnsi="Times New Roman"/>
                <w:sz w:val="22"/>
                <w:szCs w:val="22"/>
              </w:rPr>
              <w:t xml:space="preserve"> or in the presence of its duly authorised officers in accordance with section  127 of the </w:t>
            </w:r>
            <w:r w:rsidRPr="00E57212">
              <w:rPr>
                <w:rFonts w:ascii="Times New Roman" w:hAnsi="Times New Roman"/>
                <w:i/>
                <w:sz w:val="22"/>
                <w:szCs w:val="22"/>
              </w:rPr>
              <w:t>Corporations Act   2001</w:t>
            </w:r>
            <w:r w:rsidRPr="00E57212">
              <w:rPr>
                <w:rFonts w:ascii="Times New Roman" w:hAnsi="Times New Roman"/>
                <w:sz w:val="22"/>
                <w:szCs w:val="22"/>
              </w:rPr>
              <w:t>:</w:t>
            </w:r>
          </w:p>
          <w:p w:rsidR="006931D0" w:rsidRPr="00E57212" w:rsidRDefault="006931D0" w:rsidP="00B5209E">
            <w:pPr>
              <w:pStyle w:val="Attestation"/>
              <w:pBdr>
                <w:bottom w:val="single" w:sz="6" w:space="1" w:color="auto"/>
              </w:pBdr>
              <w:tabs>
                <w:tab w:val="left" w:pos="1038"/>
              </w:tabs>
              <w:spacing w:before="360"/>
              <w:jc w:val="both"/>
              <w:rPr>
                <w:rFonts w:ascii="Times New Roman" w:hAnsi="Times New Roman"/>
                <w:sz w:val="22"/>
                <w:szCs w:val="22"/>
              </w:rPr>
            </w:pPr>
            <w:r>
              <w:rPr>
                <w:rFonts w:ascii="Times New Roman" w:hAnsi="Times New Roman"/>
                <w:sz w:val="22"/>
                <w:szCs w:val="22"/>
              </w:rPr>
              <w:br/>
            </w:r>
          </w:p>
          <w:p w:rsidR="006931D0" w:rsidRPr="00E57212" w:rsidRDefault="006931D0" w:rsidP="00B5209E">
            <w:pPr>
              <w:pStyle w:val="Attestation"/>
              <w:tabs>
                <w:tab w:val="left" w:pos="1038"/>
              </w:tabs>
              <w:jc w:val="both"/>
              <w:rPr>
                <w:rFonts w:ascii="Times New Roman" w:hAnsi="Times New Roman"/>
                <w:sz w:val="22"/>
                <w:szCs w:val="22"/>
              </w:rPr>
            </w:pPr>
            <w:r w:rsidRPr="00E57212">
              <w:rPr>
                <w:rFonts w:ascii="Times New Roman" w:hAnsi="Times New Roman"/>
                <w:sz w:val="22"/>
                <w:szCs w:val="22"/>
              </w:rPr>
              <w:t>Signature of director</w:t>
            </w:r>
            <w:r w:rsidR="00C76D72">
              <w:rPr>
                <w:rFonts w:ascii="Times New Roman" w:hAnsi="Times New Roman"/>
                <w:sz w:val="22"/>
                <w:szCs w:val="22"/>
              </w:rPr>
              <w:t xml:space="preserve"> and date</w:t>
            </w:r>
          </w:p>
          <w:p w:rsidR="006931D0" w:rsidRPr="00E57212" w:rsidRDefault="006931D0" w:rsidP="00B5209E">
            <w:pPr>
              <w:pStyle w:val="Attestation"/>
              <w:pBdr>
                <w:bottom w:val="single" w:sz="6" w:space="1" w:color="auto"/>
              </w:pBdr>
              <w:tabs>
                <w:tab w:val="left" w:pos="1038"/>
              </w:tabs>
              <w:spacing w:before="360"/>
              <w:jc w:val="both"/>
              <w:rPr>
                <w:rFonts w:ascii="Times New Roman" w:hAnsi="Times New Roman"/>
                <w:sz w:val="22"/>
                <w:szCs w:val="22"/>
              </w:rPr>
            </w:pPr>
          </w:p>
          <w:p w:rsidR="006931D0" w:rsidRPr="00E57212" w:rsidRDefault="006931D0" w:rsidP="00B5209E">
            <w:pPr>
              <w:pStyle w:val="Attestation"/>
              <w:tabs>
                <w:tab w:val="left" w:pos="1038"/>
              </w:tabs>
              <w:jc w:val="both"/>
              <w:rPr>
                <w:rFonts w:ascii="Times New Roman" w:hAnsi="Times New Roman"/>
                <w:sz w:val="22"/>
                <w:szCs w:val="22"/>
              </w:rPr>
            </w:pPr>
            <w:r w:rsidRPr="00E57212">
              <w:rPr>
                <w:rFonts w:ascii="Times New Roman" w:hAnsi="Times New Roman"/>
                <w:sz w:val="22"/>
                <w:szCs w:val="22"/>
              </w:rPr>
              <w:t>Name of director – please print</w:t>
            </w:r>
          </w:p>
          <w:p w:rsidR="006931D0" w:rsidRPr="00E57212" w:rsidRDefault="006931D0" w:rsidP="00B5209E">
            <w:pPr>
              <w:pStyle w:val="Attestation"/>
              <w:tabs>
                <w:tab w:val="left" w:pos="1038"/>
              </w:tabs>
              <w:jc w:val="both"/>
              <w:rPr>
                <w:rFonts w:ascii="Times New Roman" w:hAnsi="Times New Roman"/>
                <w:sz w:val="22"/>
                <w:szCs w:val="22"/>
              </w:rPr>
            </w:pPr>
          </w:p>
        </w:tc>
        <w:tc>
          <w:tcPr>
            <w:tcW w:w="451" w:type="dxa"/>
          </w:tcPr>
          <w:p w:rsidR="006931D0" w:rsidRDefault="006931D0" w:rsidP="00B5209E">
            <w:pPr>
              <w:pStyle w:val="Attestation"/>
              <w:tabs>
                <w:tab w:val="left" w:pos="1038"/>
              </w:tabs>
              <w:jc w:val="both"/>
              <w:rPr>
                <w:rFonts w:ascii="Times New Roman" w:hAnsi="Times New Roman"/>
                <w:sz w:val="22"/>
                <w:szCs w:val="22"/>
              </w:rPr>
            </w:pPr>
          </w:p>
          <w:p w:rsidR="006931D0" w:rsidRDefault="006931D0" w:rsidP="00B5209E">
            <w:pPr>
              <w:pStyle w:val="Attestation"/>
              <w:tabs>
                <w:tab w:val="left" w:pos="1038"/>
              </w:tabs>
              <w:jc w:val="both"/>
              <w:rPr>
                <w:rFonts w:ascii="Times New Roman" w:hAnsi="Times New Roman"/>
                <w:sz w:val="22"/>
                <w:szCs w:val="22"/>
              </w:rPr>
            </w:pPr>
          </w:p>
          <w:p w:rsidR="006931D0" w:rsidRDefault="006931D0" w:rsidP="00B5209E">
            <w:pPr>
              <w:pStyle w:val="Attestation"/>
              <w:tabs>
                <w:tab w:val="left" w:pos="1038"/>
              </w:tabs>
              <w:jc w:val="both"/>
              <w:rPr>
                <w:rFonts w:ascii="Times New Roman" w:hAnsi="Times New Roman"/>
                <w:sz w:val="22"/>
                <w:szCs w:val="22"/>
              </w:rPr>
            </w:pPr>
          </w:p>
          <w:p w:rsidR="006931D0" w:rsidRDefault="006931D0" w:rsidP="00B5209E">
            <w:pPr>
              <w:pStyle w:val="Attestation"/>
              <w:tabs>
                <w:tab w:val="left" w:pos="1038"/>
              </w:tabs>
              <w:jc w:val="both"/>
              <w:rPr>
                <w:rFonts w:ascii="Times New Roman" w:hAnsi="Times New Roman"/>
                <w:sz w:val="22"/>
                <w:szCs w:val="22"/>
              </w:rPr>
            </w:pPr>
          </w:p>
          <w:p w:rsidR="006931D0" w:rsidRDefault="006931D0" w:rsidP="00B5209E">
            <w:pPr>
              <w:pStyle w:val="Attestation"/>
              <w:tabs>
                <w:tab w:val="left" w:pos="1038"/>
              </w:tabs>
              <w:jc w:val="both"/>
              <w:rPr>
                <w:rFonts w:ascii="Times New Roman" w:hAnsi="Times New Roman"/>
                <w:sz w:val="22"/>
                <w:szCs w:val="22"/>
              </w:rPr>
            </w:pPr>
          </w:p>
          <w:p w:rsidR="006931D0" w:rsidRDefault="006931D0" w:rsidP="00B5209E">
            <w:pPr>
              <w:pStyle w:val="Attestation"/>
              <w:tabs>
                <w:tab w:val="left" w:pos="1038"/>
              </w:tabs>
              <w:jc w:val="both"/>
              <w:rPr>
                <w:rFonts w:ascii="Times New Roman" w:hAnsi="Times New Roman"/>
                <w:sz w:val="22"/>
                <w:szCs w:val="22"/>
              </w:rPr>
            </w:pPr>
          </w:p>
          <w:p w:rsidR="006931D0" w:rsidRDefault="006931D0" w:rsidP="00B5209E">
            <w:pPr>
              <w:pStyle w:val="Attestation"/>
              <w:tabs>
                <w:tab w:val="left" w:pos="1038"/>
              </w:tabs>
              <w:jc w:val="both"/>
              <w:rPr>
                <w:rFonts w:ascii="Times New Roman" w:hAnsi="Times New Roman"/>
                <w:sz w:val="22"/>
                <w:szCs w:val="22"/>
              </w:rPr>
            </w:pPr>
          </w:p>
          <w:p w:rsidR="006931D0" w:rsidRDefault="006931D0" w:rsidP="00B5209E">
            <w:pPr>
              <w:pStyle w:val="Attestation"/>
              <w:tabs>
                <w:tab w:val="left" w:pos="1038"/>
              </w:tabs>
              <w:jc w:val="both"/>
              <w:rPr>
                <w:rFonts w:ascii="Times New Roman" w:hAnsi="Times New Roman"/>
                <w:sz w:val="22"/>
                <w:szCs w:val="22"/>
              </w:rPr>
            </w:pPr>
          </w:p>
          <w:p w:rsidR="006931D0" w:rsidRDefault="006931D0" w:rsidP="00B5209E">
            <w:pPr>
              <w:pStyle w:val="Attestation"/>
              <w:tabs>
                <w:tab w:val="left" w:pos="1038"/>
              </w:tabs>
              <w:jc w:val="both"/>
              <w:rPr>
                <w:rFonts w:ascii="Times New Roman" w:hAnsi="Times New Roman"/>
                <w:sz w:val="22"/>
                <w:szCs w:val="22"/>
              </w:rPr>
            </w:pPr>
          </w:p>
          <w:p w:rsidR="006931D0" w:rsidRDefault="006931D0" w:rsidP="00B5209E">
            <w:pPr>
              <w:pStyle w:val="Attestation"/>
              <w:tabs>
                <w:tab w:val="left" w:pos="1038"/>
              </w:tabs>
              <w:jc w:val="both"/>
              <w:rPr>
                <w:rFonts w:ascii="Times New Roman" w:hAnsi="Times New Roman"/>
                <w:sz w:val="22"/>
                <w:szCs w:val="22"/>
              </w:rPr>
            </w:pPr>
          </w:p>
          <w:p w:rsidR="006931D0" w:rsidRDefault="006931D0" w:rsidP="00B5209E">
            <w:pPr>
              <w:pStyle w:val="Attestation"/>
              <w:tabs>
                <w:tab w:val="left" w:pos="1038"/>
              </w:tabs>
              <w:jc w:val="both"/>
              <w:rPr>
                <w:rFonts w:ascii="Times New Roman" w:hAnsi="Times New Roman"/>
                <w:sz w:val="22"/>
                <w:szCs w:val="22"/>
              </w:rPr>
            </w:pPr>
          </w:p>
          <w:p w:rsidR="006931D0" w:rsidRDefault="006931D0" w:rsidP="00B5209E">
            <w:pPr>
              <w:pStyle w:val="Attestation"/>
              <w:tabs>
                <w:tab w:val="left" w:pos="1038"/>
              </w:tabs>
              <w:jc w:val="both"/>
              <w:rPr>
                <w:rFonts w:ascii="Times New Roman" w:hAnsi="Times New Roman"/>
                <w:sz w:val="22"/>
                <w:szCs w:val="22"/>
              </w:rPr>
            </w:pPr>
          </w:p>
          <w:p w:rsidR="006931D0" w:rsidRPr="00E57212" w:rsidRDefault="006931D0" w:rsidP="00B5209E">
            <w:pPr>
              <w:pStyle w:val="Attestation"/>
              <w:tabs>
                <w:tab w:val="left" w:pos="1038"/>
              </w:tabs>
              <w:jc w:val="both"/>
              <w:rPr>
                <w:rFonts w:ascii="Times New Roman" w:hAnsi="Times New Roman"/>
                <w:sz w:val="22"/>
                <w:szCs w:val="22"/>
              </w:rPr>
            </w:pPr>
            <w:r w:rsidRPr="00E57212">
              <w:rPr>
                <w:rFonts w:ascii="Times New Roman" w:hAnsi="Times New Roman"/>
                <w:sz w:val="22"/>
                <w:szCs w:val="22"/>
              </w:rPr>
              <w:t>)</w:t>
            </w:r>
            <w:r w:rsidRPr="00E57212">
              <w:rPr>
                <w:rFonts w:ascii="Times New Roman" w:hAnsi="Times New Roman"/>
                <w:sz w:val="22"/>
                <w:szCs w:val="22"/>
              </w:rPr>
              <w:br/>
              <w:t>)</w:t>
            </w:r>
            <w:r w:rsidRPr="00E57212">
              <w:rPr>
                <w:rFonts w:ascii="Times New Roman" w:hAnsi="Times New Roman"/>
                <w:sz w:val="22"/>
                <w:szCs w:val="22"/>
              </w:rPr>
              <w:br/>
              <w:t>)</w:t>
            </w:r>
            <w:r w:rsidRPr="00E57212">
              <w:rPr>
                <w:rFonts w:ascii="Times New Roman" w:hAnsi="Times New Roman"/>
                <w:sz w:val="22"/>
                <w:szCs w:val="22"/>
              </w:rPr>
              <w:br/>
              <w:t>)</w:t>
            </w:r>
            <w:r w:rsidRPr="00E57212">
              <w:rPr>
                <w:rFonts w:ascii="Times New Roman" w:hAnsi="Times New Roman"/>
                <w:sz w:val="22"/>
                <w:szCs w:val="22"/>
              </w:rPr>
              <w:br/>
              <w:t>)</w:t>
            </w:r>
            <w:r w:rsidRPr="00E57212">
              <w:rPr>
                <w:rFonts w:ascii="Times New Roman" w:hAnsi="Times New Roman"/>
                <w:sz w:val="22"/>
                <w:szCs w:val="22"/>
              </w:rPr>
              <w:br/>
              <w:t>)</w:t>
            </w:r>
            <w:r w:rsidRPr="00E57212">
              <w:rPr>
                <w:rFonts w:ascii="Times New Roman" w:hAnsi="Times New Roman"/>
                <w:sz w:val="22"/>
                <w:szCs w:val="22"/>
              </w:rPr>
              <w:br/>
              <w:t>)</w:t>
            </w:r>
            <w:r w:rsidRPr="00E57212">
              <w:rPr>
                <w:rFonts w:ascii="Times New Roman" w:hAnsi="Times New Roman"/>
                <w:sz w:val="22"/>
                <w:szCs w:val="22"/>
              </w:rPr>
              <w:br/>
              <w:t>)</w:t>
            </w:r>
            <w:r w:rsidRPr="00E57212">
              <w:rPr>
                <w:rFonts w:ascii="Times New Roman" w:hAnsi="Times New Roman"/>
                <w:sz w:val="22"/>
                <w:szCs w:val="22"/>
              </w:rPr>
              <w:br/>
              <w:t>)</w:t>
            </w:r>
            <w:r w:rsidRPr="00E57212">
              <w:rPr>
                <w:rFonts w:ascii="Times New Roman" w:hAnsi="Times New Roman"/>
                <w:sz w:val="22"/>
                <w:szCs w:val="22"/>
              </w:rPr>
              <w:br/>
              <w:t>)</w:t>
            </w:r>
          </w:p>
        </w:tc>
        <w:tc>
          <w:tcPr>
            <w:tcW w:w="4029" w:type="dxa"/>
          </w:tcPr>
          <w:p w:rsidR="006931D0" w:rsidRPr="00E57212" w:rsidRDefault="006931D0" w:rsidP="00B5209E">
            <w:pPr>
              <w:pStyle w:val="Attestation"/>
              <w:pBdr>
                <w:bottom w:val="single" w:sz="6" w:space="1" w:color="auto"/>
              </w:pBdr>
              <w:tabs>
                <w:tab w:val="left" w:pos="1038"/>
              </w:tabs>
              <w:jc w:val="both"/>
              <w:rPr>
                <w:rFonts w:ascii="Times New Roman" w:hAnsi="Times New Roman"/>
                <w:sz w:val="22"/>
                <w:szCs w:val="22"/>
              </w:rPr>
            </w:pPr>
          </w:p>
          <w:p w:rsidR="006931D0" w:rsidRPr="00E57212" w:rsidRDefault="006931D0" w:rsidP="00B5209E">
            <w:pPr>
              <w:pStyle w:val="Attestation"/>
              <w:pBdr>
                <w:bottom w:val="single" w:sz="6" w:space="1" w:color="auto"/>
              </w:pBdr>
              <w:tabs>
                <w:tab w:val="left" w:pos="1038"/>
              </w:tabs>
              <w:jc w:val="both"/>
              <w:rPr>
                <w:rFonts w:ascii="Times New Roman" w:hAnsi="Times New Roman"/>
                <w:sz w:val="22"/>
                <w:szCs w:val="22"/>
              </w:rPr>
            </w:pPr>
          </w:p>
          <w:p w:rsidR="006931D0" w:rsidRPr="00E57212" w:rsidRDefault="006931D0" w:rsidP="00B5209E">
            <w:pPr>
              <w:pStyle w:val="Attestation"/>
              <w:pBdr>
                <w:bottom w:val="single" w:sz="6" w:space="1" w:color="auto"/>
              </w:pBdr>
              <w:tabs>
                <w:tab w:val="left" w:pos="1038"/>
              </w:tabs>
              <w:jc w:val="both"/>
              <w:rPr>
                <w:rFonts w:ascii="Times New Roman" w:hAnsi="Times New Roman"/>
                <w:sz w:val="22"/>
                <w:szCs w:val="22"/>
              </w:rPr>
            </w:pPr>
          </w:p>
          <w:p w:rsidR="006931D0" w:rsidRPr="00E57212" w:rsidRDefault="006931D0" w:rsidP="00B5209E">
            <w:pPr>
              <w:pStyle w:val="Attestation"/>
              <w:pBdr>
                <w:bottom w:val="single" w:sz="6" w:space="1" w:color="auto"/>
              </w:pBdr>
              <w:tabs>
                <w:tab w:val="left" w:pos="1038"/>
              </w:tabs>
              <w:jc w:val="both"/>
              <w:rPr>
                <w:rFonts w:ascii="Times New Roman" w:hAnsi="Times New Roman"/>
                <w:sz w:val="22"/>
                <w:szCs w:val="22"/>
              </w:rPr>
            </w:pPr>
          </w:p>
          <w:p w:rsidR="006931D0" w:rsidRPr="00E57212" w:rsidRDefault="006931D0" w:rsidP="00B5209E">
            <w:pPr>
              <w:pStyle w:val="Attestation"/>
              <w:pBdr>
                <w:bottom w:val="single" w:sz="6" w:space="1" w:color="auto"/>
              </w:pBdr>
              <w:tabs>
                <w:tab w:val="left" w:pos="1038"/>
              </w:tabs>
              <w:jc w:val="both"/>
              <w:rPr>
                <w:rFonts w:ascii="Times New Roman" w:hAnsi="Times New Roman"/>
                <w:sz w:val="22"/>
                <w:szCs w:val="22"/>
              </w:rPr>
            </w:pPr>
          </w:p>
          <w:p w:rsidR="006931D0" w:rsidRPr="00E57212" w:rsidRDefault="006931D0" w:rsidP="00B5209E">
            <w:pPr>
              <w:pStyle w:val="Attestation"/>
              <w:pBdr>
                <w:bottom w:val="single" w:sz="6" w:space="1" w:color="auto"/>
              </w:pBdr>
              <w:tabs>
                <w:tab w:val="left" w:pos="1038"/>
              </w:tabs>
              <w:jc w:val="both"/>
              <w:rPr>
                <w:rFonts w:ascii="Times New Roman" w:hAnsi="Times New Roman"/>
                <w:sz w:val="22"/>
                <w:szCs w:val="22"/>
              </w:rPr>
            </w:pPr>
          </w:p>
          <w:p w:rsidR="006931D0" w:rsidRPr="00E57212" w:rsidRDefault="006931D0" w:rsidP="00B5209E">
            <w:pPr>
              <w:pStyle w:val="Attestation"/>
              <w:pBdr>
                <w:bottom w:val="single" w:sz="6" w:space="1" w:color="auto"/>
              </w:pBdr>
              <w:tabs>
                <w:tab w:val="left" w:pos="1038"/>
              </w:tabs>
              <w:jc w:val="both"/>
              <w:rPr>
                <w:rFonts w:ascii="Times New Roman" w:hAnsi="Times New Roman"/>
                <w:sz w:val="22"/>
                <w:szCs w:val="22"/>
              </w:rPr>
            </w:pPr>
          </w:p>
          <w:p w:rsidR="006931D0" w:rsidRPr="00E57212" w:rsidRDefault="006931D0" w:rsidP="00B5209E">
            <w:pPr>
              <w:pStyle w:val="Attestation"/>
              <w:pBdr>
                <w:bottom w:val="single" w:sz="6" w:space="1" w:color="auto"/>
              </w:pBdr>
              <w:tabs>
                <w:tab w:val="left" w:pos="1038"/>
              </w:tabs>
              <w:jc w:val="both"/>
              <w:rPr>
                <w:rFonts w:ascii="Times New Roman" w:hAnsi="Times New Roman"/>
                <w:sz w:val="22"/>
                <w:szCs w:val="22"/>
              </w:rPr>
            </w:pPr>
          </w:p>
          <w:p w:rsidR="006931D0" w:rsidRPr="00E57212" w:rsidRDefault="006931D0" w:rsidP="00B5209E">
            <w:pPr>
              <w:pStyle w:val="Attestation"/>
              <w:pBdr>
                <w:bottom w:val="single" w:sz="6" w:space="1" w:color="auto"/>
              </w:pBdr>
              <w:tabs>
                <w:tab w:val="left" w:pos="1038"/>
              </w:tabs>
              <w:jc w:val="both"/>
              <w:rPr>
                <w:rFonts w:ascii="Times New Roman" w:hAnsi="Times New Roman"/>
                <w:sz w:val="22"/>
                <w:szCs w:val="22"/>
              </w:rPr>
            </w:pPr>
          </w:p>
          <w:p w:rsidR="006931D0" w:rsidRPr="00E57212" w:rsidRDefault="006931D0" w:rsidP="00B5209E">
            <w:pPr>
              <w:pStyle w:val="Attestation"/>
              <w:pBdr>
                <w:bottom w:val="single" w:sz="6" w:space="1" w:color="auto"/>
              </w:pBdr>
              <w:tabs>
                <w:tab w:val="left" w:pos="1038"/>
              </w:tabs>
              <w:jc w:val="both"/>
              <w:rPr>
                <w:rFonts w:ascii="Times New Roman" w:hAnsi="Times New Roman"/>
                <w:sz w:val="22"/>
                <w:szCs w:val="22"/>
              </w:rPr>
            </w:pPr>
          </w:p>
          <w:p w:rsidR="006931D0" w:rsidRPr="00E57212" w:rsidRDefault="006931D0" w:rsidP="00B5209E">
            <w:pPr>
              <w:pStyle w:val="Attestation"/>
              <w:pBdr>
                <w:bottom w:val="single" w:sz="6" w:space="1" w:color="auto"/>
              </w:pBdr>
              <w:tabs>
                <w:tab w:val="left" w:pos="1038"/>
              </w:tabs>
              <w:jc w:val="both"/>
              <w:rPr>
                <w:rFonts w:ascii="Times New Roman" w:hAnsi="Times New Roman"/>
                <w:sz w:val="22"/>
                <w:szCs w:val="22"/>
              </w:rPr>
            </w:pPr>
          </w:p>
          <w:p w:rsidR="006931D0" w:rsidRPr="00E57212" w:rsidRDefault="006931D0" w:rsidP="00B5209E">
            <w:pPr>
              <w:pStyle w:val="Attestation"/>
              <w:pBdr>
                <w:bottom w:val="single" w:sz="6" w:space="1" w:color="auto"/>
              </w:pBdr>
              <w:tabs>
                <w:tab w:val="left" w:pos="1038"/>
              </w:tabs>
              <w:jc w:val="both"/>
              <w:rPr>
                <w:rFonts w:ascii="Times New Roman" w:hAnsi="Times New Roman"/>
                <w:sz w:val="22"/>
                <w:szCs w:val="22"/>
              </w:rPr>
            </w:pPr>
          </w:p>
          <w:p w:rsidR="006931D0" w:rsidRPr="00E57212" w:rsidRDefault="006931D0" w:rsidP="00B5209E">
            <w:pPr>
              <w:pStyle w:val="Attestation"/>
              <w:pBdr>
                <w:bottom w:val="single" w:sz="6" w:space="1" w:color="auto"/>
              </w:pBdr>
              <w:tabs>
                <w:tab w:val="left" w:pos="1038"/>
              </w:tabs>
              <w:jc w:val="both"/>
              <w:rPr>
                <w:rFonts w:ascii="Times New Roman" w:hAnsi="Times New Roman"/>
                <w:sz w:val="22"/>
                <w:szCs w:val="22"/>
              </w:rPr>
            </w:pPr>
          </w:p>
          <w:p w:rsidR="006931D0" w:rsidRPr="00E57212" w:rsidRDefault="006931D0" w:rsidP="00B5209E">
            <w:pPr>
              <w:pStyle w:val="Attestation"/>
              <w:pBdr>
                <w:bottom w:val="single" w:sz="6" w:space="1" w:color="auto"/>
              </w:pBdr>
              <w:tabs>
                <w:tab w:val="left" w:pos="1038"/>
              </w:tabs>
              <w:jc w:val="both"/>
              <w:rPr>
                <w:rFonts w:ascii="Times New Roman" w:hAnsi="Times New Roman"/>
                <w:sz w:val="22"/>
                <w:szCs w:val="22"/>
              </w:rPr>
            </w:pPr>
          </w:p>
          <w:p w:rsidR="006931D0" w:rsidRDefault="006931D0" w:rsidP="00B5209E">
            <w:pPr>
              <w:pStyle w:val="Attestation"/>
              <w:pBdr>
                <w:bottom w:val="single" w:sz="6" w:space="1" w:color="auto"/>
              </w:pBdr>
              <w:tabs>
                <w:tab w:val="left" w:pos="1038"/>
              </w:tabs>
              <w:jc w:val="both"/>
              <w:rPr>
                <w:rFonts w:ascii="Times New Roman" w:hAnsi="Times New Roman"/>
                <w:sz w:val="22"/>
                <w:szCs w:val="22"/>
              </w:rPr>
            </w:pPr>
          </w:p>
          <w:p w:rsidR="00C76D72" w:rsidRDefault="00C76D72" w:rsidP="00B5209E">
            <w:pPr>
              <w:pStyle w:val="Attestation"/>
              <w:pBdr>
                <w:bottom w:val="single" w:sz="6" w:space="1" w:color="auto"/>
              </w:pBdr>
              <w:tabs>
                <w:tab w:val="left" w:pos="1038"/>
              </w:tabs>
              <w:jc w:val="both"/>
              <w:rPr>
                <w:rFonts w:ascii="Times New Roman" w:hAnsi="Times New Roman"/>
                <w:sz w:val="22"/>
                <w:szCs w:val="22"/>
              </w:rPr>
            </w:pPr>
          </w:p>
          <w:p w:rsidR="00C76D72" w:rsidRDefault="00C76D72" w:rsidP="00B5209E">
            <w:pPr>
              <w:pStyle w:val="Attestation"/>
              <w:pBdr>
                <w:bottom w:val="single" w:sz="6" w:space="1" w:color="auto"/>
              </w:pBdr>
              <w:tabs>
                <w:tab w:val="left" w:pos="1038"/>
              </w:tabs>
              <w:jc w:val="both"/>
              <w:rPr>
                <w:rFonts w:ascii="Times New Roman" w:hAnsi="Times New Roman"/>
                <w:sz w:val="22"/>
                <w:szCs w:val="22"/>
              </w:rPr>
            </w:pPr>
          </w:p>
          <w:p w:rsidR="00C76D72" w:rsidRDefault="00C76D72" w:rsidP="00B5209E">
            <w:pPr>
              <w:pStyle w:val="Attestation"/>
              <w:pBdr>
                <w:bottom w:val="single" w:sz="6" w:space="1" w:color="auto"/>
              </w:pBdr>
              <w:tabs>
                <w:tab w:val="left" w:pos="1038"/>
              </w:tabs>
              <w:jc w:val="both"/>
              <w:rPr>
                <w:rFonts w:ascii="Times New Roman" w:hAnsi="Times New Roman"/>
                <w:sz w:val="22"/>
                <w:szCs w:val="22"/>
              </w:rPr>
            </w:pPr>
          </w:p>
          <w:p w:rsidR="00C76D72" w:rsidRDefault="00C76D72" w:rsidP="00B5209E">
            <w:pPr>
              <w:pStyle w:val="Attestation"/>
              <w:pBdr>
                <w:bottom w:val="single" w:sz="6" w:space="1" w:color="auto"/>
              </w:pBdr>
              <w:tabs>
                <w:tab w:val="left" w:pos="1038"/>
              </w:tabs>
              <w:jc w:val="both"/>
              <w:rPr>
                <w:rFonts w:ascii="Times New Roman" w:hAnsi="Times New Roman"/>
                <w:sz w:val="22"/>
                <w:szCs w:val="22"/>
              </w:rPr>
            </w:pPr>
          </w:p>
          <w:p w:rsidR="00C76D72" w:rsidRDefault="00C76D72" w:rsidP="00B5209E">
            <w:pPr>
              <w:pStyle w:val="Attestation"/>
              <w:pBdr>
                <w:bottom w:val="single" w:sz="6" w:space="1" w:color="auto"/>
              </w:pBdr>
              <w:tabs>
                <w:tab w:val="left" w:pos="1038"/>
              </w:tabs>
              <w:jc w:val="both"/>
              <w:rPr>
                <w:rFonts w:ascii="Times New Roman" w:hAnsi="Times New Roman"/>
                <w:sz w:val="22"/>
                <w:szCs w:val="22"/>
              </w:rPr>
            </w:pPr>
          </w:p>
          <w:p w:rsidR="00C76D72" w:rsidRPr="00E57212" w:rsidRDefault="00C76D72" w:rsidP="00B5209E">
            <w:pPr>
              <w:pStyle w:val="Attestation"/>
              <w:pBdr>
                <w:bottom w:val="single" w:sz="6" w:space="1" w:color="auto"/>
              </w:pBdr>
              <w:tabs>
                <w:tab w:val="left" w:pos="1038"/>
              </w:tabs>
              <w:jc w:val="both"/>
              <w:rPr>
                <w:rFonts w:ascii="Times New Roman" w:hAnsi="Times New Roman"/>
                <w:sz w:val="22"/>
                <w:szCs w:val="22"/>
              </w:rPr>
            </w:pPr>
          </w:p>
          <w:p w:rsidR="006931D0" w:rsidRPr="00E57212" w:rsidRDefault="006931D0" w:rsidP="00B5209E">
            <w:pPr>
              <w:pStyle w:val="Attestation"/>
              <w:pBdr>
                <w:bottom w:val="single" w:sz="6" w:space="1" w:color="auto"/>
              </w:pBdr>
              <w:tabs>
                <w:tab w:val="left" w:pos="1038"/>
              </w:tabs>
              <w:jc w:val="both"/>
              <w:rPr>
                <w:rFonts w:ascii="Times New Roman" w:hAnsi="Times New Roman"/>
                <w:sz w:val="22"/>
                <w:szCs w:val="22"/>
              </w:rPr>
            </w:pPr>
          </w:p>
          <w:p w:rsidR="006931D0" w:rsidRPr="00E57212" w:rsidRDefault="006931D0" w:rsidP="00B5209E">
            <w:pPr>
              <w:pStyle w:val="Attestation"/>
              <w:pBdr>
                <w:bottom w:val="single" w:sz="6" w:space="1" w:color="auto"/>
              </w:pBdr>
              <w:tabs>
                <w:tab w:val="left" w:pos="1038"/>
              </w:tabs>
              <w:jc w:val="both"/>
              <w:rPr>
                <w:rFonts w:ascii="Times New Roman" w:hAnsi="Times New Roman"/>
                <w:sz w:val="22"/>
                <w:szCs w:val="22"/>
              </w:rPr>
            </w:pPr>
          </w:p>
          <w:p w:rsidR="006931D0" w:rsidRPr="00E57212" w:rsidRDefault="006931D0" w:rsidP="00B5209E">
            <w:pPr>
              <w:pStyle w:val="Attestation"/>
              <w:pBdr>
                <w:bottom w:val="single" w:sz="6" w:space="1" w:color="auto"/>
              </w:pBdr>
              <w:tabs>
                <w:tab w:val="left" w:pos="1038"/>
              </w:tabs>
              <w:jc w:val="both"/>
              <w:rPr>
                <w:rFonts w:ascii="Times New Roman" w:hAnsi="Times New Roman"/>
                <w:sz w:val="22"/>
                <w:szCs w:val="22"/>
              </w:rPr>
            </w:pPr>
          </w:p>
          <w:p w:rsidR="006931D0" w:rsidRPr="00E57212" w:rsidRDefault="006931D0" w:rsidP="00B5209E">
            <w:pPr>
              <w:pStyle w:val="Attestation"/>
              <w:pBdr>
                <w:bottom w:val="single" w:sz="6" w:space="1" w:color="auto"/>
              </w:pBdr>
              <w:tabs>
                <w:tab w:val="left" w:pos="1038"/>
              </w:tabs>
              <w:jc w:val="both"/>
              <w:rPr>
                <w:rFonts w:ascii="Times New Roman" w:hAnsi="Times New Roman"/>
                <w:sz w:val="22"/>
                <w:szCs w:val="22"/>
              </w:rPr>
            </w:pPr>
            <w:r>
              <w:rPr>
                <w:rFonts w:ascii="Times New Roman" w:hAnsi="Times New Roman"/>
                <w:sz w:val="22"/>
                <w:szCs w:val="22"/>
              </w:rPr>
              <w:br/>
            </w:r>
          </w:p>
          <w:p w:rsidR="006931D0" w:rsidRPr="00E57212" w:rsidRDefault="006931D0" w:rsidP="00B5209E">
            <w:pPr>
              <w:pStyle w:val="Attestation"/>
              <w:tabs>
                <w:tab w:val="left" w:pos="1038"/>
              </w:tabs>
              <w:jc w:val="both"/>
              <w:rPr>
                <w:rFonts w:ascii="Times New Roman" w:hAnsi="Times New Roman"/>
                <w:sz w:val="22"/>
                <w:szCs w:val="22"/>
              </w:rPr>
            </w:pPr>
            <w:r w:rsidRPr="00E57212">
              <w:rPr>
                <w:rFonts w:ascii="Times New Roman" w:hAnsi="Times New Roman"/>
                <w:sz w:val="22"/>
                <w:szCs w:val="22"/>
              </w:rPr>
              <w:t>Signature of director</w:t>
            </w:r>
            <w:r>
              <w:rPr>
                <w:rFonts w:ascii="Times New Roman" w:hAnsi="Times New Roman"/>
                <w:sz w:val="22"/>
                <w:szCs w:val="22"/>
              </w:rPr>
              <w:t>/secretary</w:t>
            </w:r>
            <w:r w:rsidR="00C76D72">
              <w:rPr>
                <w:rFonts w:ascii="Times New Roman" w:hAnsi="Times New Roman"/>
                <w:sz w:val="22"/>
                <w:szCs w:val="22"/>
              </w:rPr>
              <w:t xml:space="preserve"> and date</w:t>
            </w:r>
          </w:p>
          <w:p w:rsidR="006931D0" w:rsidRPr="00E57212" w:rsidRDefault="006931D0" w:rsidP="00B5209E">
            <w:pPr>
              <w:pStyle w:val="Attestation"/>
              <w:pBdr>
                <w:bottom w:val="single" w:sz="6" w:space="1" w:color="auto"/>
              </w:pBdr>
              <w:tabs>
                <w:tab w:val="left" w:pos="1038"/>
              </w:tabs>
              <w:spacing w:before="360"/>
              <w:jc w:val="both"/>
              <w:rPr>
                <w:rFonts w:ascii="Times New Roman" w:hAnsi="Times New Roman"/>
                <w:sz w:val="22"/>
                <w:szCs w:val="22"/>
              </w:rPr>
            </w:pPr>
          </w:p>
          <w:p w:rsidR="006931D0" w:rsidRPr="00E57212" w:rsidRDefault="006931D0" w:rsidP="00B5209E">
            <w:pPr>
              <w:pStyle w:val="Attestation"/>
              <w:tabs>
                <w:tab w:val="left" w:pos="1038"/>
              </w:tabs>
              <w:jc w:val="both"/>
              <w:rPr>
                <w:rFonts w:ascii="Times New Roman" w:hAnsi="Times New Roman"/>
                <w:sz w:val="22"/>
                <w:szCs w:val="22"/>
              </w:rPr>
            </w:pPr>
            <w:r w:rsidRPr="00E57212">
              <w:rPr>
                <w:rFonts w:ascii="Times New Roman" w:hAnsi="Times New Roman"/>
                <w:sz w:val="22"/>
                <w:szCs w:val="22"/>
              </w:rPr>
              <w:t>Name of director – please print</w:t>
            </w:r>
          </w:p>
        </w:tc>
      </w:tr>
    </w:tbl>
    <w:p w:rsidR="003F591B" w:rsidRDefault="003F591B"/>
    <w:sectPr w:rsidR="003F591B" w:rsidSect="003F59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D67" w:rsidRDefault="00503D67" w:rsidP="006844F8">
      <w:pPr>
        <w:spacing w:before="0" w:after="0"/>
      </w:pPr>
      <w:r>
        <w:separator/>
      </w:r>
    </w:p>
  </w:endnote>
  <w:endnote w:type="continuationSeparator" w:id="0">
    <w:p w:rsidR="00503D67" w:rsidRDefault="00503D67" w:rsidP="006844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9E" w:rsidRDefault="00F31B5D">
    <w:pPr>
      <w:pStyle w:val="Footer"/>
      <w:framePr w:wrap="around" w:vAnchor="text" w:hAnchor="margin" w:xAlign="right" w:y="1"/>
      <w:rPr>
        <w:rStyle w:val="PageNumber"/>
      </w:rPr>
    </w:pPr>
    <w:r>
      <w:rPr>
        <w:rStyle w:val="PageNumber"/>
      </w:rPr>
      <w:fldChar w:fldCharType="begin"/>
    </w:r>
    <w:r w:rsidR="006931D0">
      <w:rPr>
        <w:rStyle w:val="PageNumber"/>
      </w:rPr>
      <w:instrText xml:space="preserve">PAGE  </w:instrText>
    </w:r>
    <w:r>
      <w:rPr>
        <w:rStyle w:val="PageNumber"/>
      </w:rPr>
      <w:fldChar w:fldCharType="separate"/>
    </w:r>
    <w:r w:rsidR="006931D0">
      <w:rPr>
        <w:rStyle w:val="PageNumber"/>
        <w:noProof/>
      </w:rPr>
      <w:t>11</w:t>
    </w:r>
    <w:r>
      <w:rPr>
        <w:rStyle w:val="PageNumber"/>
      </w:rPr>
      <w:fldChar w:fldCharType="end"/>
    </w:r>
  </w:p>
  <w:p w:rsidR="00B5209E" w:rsidRDefault="00B520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D67" w:rsidRDefault="00503D67" w:rsidP="006844F8">
      <w:pPr>
        <w:spacing w:before="0" w:after="0"/>
      </w:pPr>
      <w:r>
        <w:separator/>
      </w:r>
    </w:p>
  </w:footnote>
  <w:footnote w:type="continuationSeparator" w:id="0">
    <w:p w:rsidR="00503D67" w:rsidRDefault="00503D67" w:rsidP="006844F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2FA6254"/>
    <w:lvl w:ilvl="0">
      <w:start w:val="1"/>
      <w:numFmt w:val="decimal"/>
      <w:lvlText w:val="%1."/>
      <w:lvlJc w:val="left"/>
      <w:pPr>
        <w:tabs>
          <w:tab w:val="num" w:pos="720"/>
        </w:tabs>
        <w:ind w:left="720" w:hanging="720"/>
      </w:pPr>
      <w:rPr>
        <w:rFonts w:ascii="Verdana" w:hAnsi="Verdana" w:hint="default"/>
        <w:b/>
        <w:i w:val="0"/>
        <w:sz w:val="24"/>
      </w:rPr>
    </w:lvl>
    <w:lvl w:ilvl="1">
      <w:start w:val="1"/>
      <w:numFmt w:val="decimal"/>
      <w:pStyle w:val="Heading2"/>
      <w:lvlText w:val="%1.%2"/>
      <w:lvlJc w:val="left"/>
      <w:pPr>
        <w:tabs>
          <w:tab w:val="num" w:pos="720"/>
        </w:tabs>
        <w:ind w:left="720" w:hanging="720"/>
      </w:pPr>
      <w:rPr>
        <w:rFonts w:ascii="Verdana" w:hAnsi="Verdana" w:hint="default"/>
        <w:b/>
        <w:i w:val="0"/>
        <w:sz w:val="20"/>
      </w:rPr>
    </w:lvl>
    <w:lvl w:ilvl="2">
      <w:start w:val="1"/>
      <w:numFmt w:val="lowerLetter"/>
      <w:lvlText w:val="(%3)"/>
      <w:lvlJc w:val="left"/>
      <w:pPr>
        <w:tabs>
          <w:tab w:val="num" w:pos="1440"/>
        </w:tabs>
        <w:ind w:left="1440" w:hanging="720"/>
      </w:pPr>
      <w:rPr>
        <w:rFonts w:ascii="Verdana" w:hAnsi="Verdana" w:hint="default"/>
        <w:b w:val="0"/>
        <w:i w:val="0"/>
        <w:sz w:val="20"/>
      </w:rPr>
    </w:lvl>
    <w:lvl w:ilvl="3">
      <w:start w:val="1"/>
      <w:numFmt w:val="lowerRoman"/>
      <w:lvlText w:val="(%4)"/>
      <w:lvlJc w:val="left"/>
      <w:pPr>
        <w:tabs>
          <w:tab w:val="num" w:pos="2160"/>
        </w:tabs>
        <w:ind w:left="2160" w:hanging="720"/>
      </w:pPr>
      <w:rPr>
        <w:rFonts w:ascii="Verdana" w:hAnsi="Verdana" w:hint="default"/>
        <w:b w:val="0"/>
        <w:i w:val="0"/>
        <w:sz w:val="20"/>
      </w:rPr>
    </w:lvl>
    <w:lvl w:ilvl="4">
      <w:start w:val="1"/>
      <w:numFmt w:val="upperLetter"/>
      <w:lvlText w:val="(%5)"/>
      <w:lvlJc w:val="left"/>
      <w:pPr>
        <w:tabs>
          <w:tab w:val="num" w:pos="2880"/>
        </w:tabs>
        <w:ind w:left="2880" w:hanging="720"/>
      </w:pPr>
      <w:rPr>
        <w:rFonts w:ascii="Verdana" w:hAnsi="Verdana" w:hint="default"/>
        <w:b w:val="0"/>
        <w:i w:val="0"/>
        <w:sz w:val="20"/>
      </w:rPr>
    </w:lvl>
    <w:lvl w:ilvl="5">
      <w:start w:val="1"/>
      <w:numFmt w:val="upperRoman"/>
      <w:lvlText w:val="(%6)"/>
      <w:lvlJc w:val="left"/>
      <w:pPr>
        <w:tabs>
          <w:tab w:val="num" w:pos="3600"/>
        </w:tabs>
        <w:ind w:left="3600" w:hanging="720"/>
      </w:pPr>
      <w:rPr>
        <w:rFonts w:ascii="Arial" w:hAnsi="Arial" w:hint="default"/>
        <w:b w:val="0"/>
        <w:i w:val="0"/>
        <w:sz w:val="20"/>
      </w:rPr>
    </w:lvl>
    <w:lvl w:ilvl="6">
      <w:start w:val="1"/>
      <w:numFmt w:val="decimal"/>
      <w:lvlText w:val="(%7)"/>
      <w:lvlJc w:val="left"/>
      <w:pPr>
        <w:tabs>
          <w:tab w:val="num" w:pos="4320"/>
        </w:tabs>
        <w:ind w:left="4320" w:hanging="720"/>
      </w:pPr>
      <w:rPr>
        <w:rFonts w:ascii="Verdana" w:hAnsi="Verdana" w:hint="default"/>
        <w:b w:val="0"/>
        <w:i w:val="0"/>
        <w:sz w:val="20"/>
      </w:rPr>
    </w:lvl>
    <w:lvl w:ilvl="7">
      <w:start w:val="1"/>
      <w:numFmt w:val="lowerLetter"/>
      <w:lvlText w:val="%8."/>
      <w:lvlJc w:val="left"/>
      <w:pPr>
        <w:tabs>
          <w:tab w:val="num" w:pos="5040"/>
        </w:tabs>
        <w:ind w:left="5040" w:hanging="720"/>
      </w:pPr>
      <w:rPr>
        <w:rFonts w:ascii="Verdana" w:hAnsi="Verdana" w:hint="default"/>
        <w:b w:val="0"/>
        <w:i w:val="0"/>
        <w:sz w:val="20"/>
      </w:rPr>
    </w:lvl>
    <w:lvl w:ilvl="8">
      <w:start w:val="1"/>
      <w:numFmt w:val="none"/>
      <w:suff w:val="nothing"/>
      <w:lvlText w:val=""/>
      <w:lvlJc w:val="left"/>
      <w:pPr>
        <w:ind w:left="0" w:firstLine="0"/>
      </w:pPr>
      <w:rPr>
        <w:rFonts w:hint="default"/>
      </w:rPr>
    </w:lvl>
  </w:abstractNum>
  <w:abstractNum w:abstractNumId="1" w15:restartNumberingAfterBreak="0">
    <w:nsid w:val="0E7136BD"/>
    <w:multiLevelType w:val="multilevel"/>
    <w:tmpl w:val="CCB8689C"/>
    <w:lvl w:ilvl="0">
      <w:start w:val="1"/>
      <w:numFmt w:val="decimal"/>
      <w:pStyle w:val="Standard1"/>
      <w:lvlText w:val="%1"/>
      <w:lvlJc w:val="left"/>
      <w:pPr>
        <w:tabs>
          <w:tab w:val="num" w:pos="720"/>
        </w:tabs>
        <w:ind w:left="720" w:hanging="720"/>
      </w:pPr>
      <w:rPr>
        <w:rFonts w:ascii="Verdana" w:hAnsi="Verdana" w:hint="default"/>
        <w:b w:val="0"/>
        <w:i w:val="0"/>
        <w:sz w:val="20"/>
      </w:rPr>
    </w:lvl>
    <w:lvl w:ilvl="1">
      <w:start w:val="1"/>
      <w:numFmt w:val="decimal"/>
      <w:pStyle w:val="Standard2"/>
      <w:lvlText w:val="%1.%2"/>
      <w:lvlJc w:val="left"/>
      <w:pPr>
        <w:tabs>
          <w:tab w:val="num" w:pos="720"/>
        </w:tabs>
        <w:ind w:left="720" w:hanging="720"/>
      </w:pPr>
      <w:rPr>
        <w:rFonts w:ascii="Verdana" w:hAnsi="Verdana" w:hint="default"/>
        <w:b w:val="0"/>
        <w:i w:val="0"/>
        <w:sz w:val="20"/>
      </w:rPr>
    </w:lvl>
    <w:lvl w:ilvl="2">
      <w:start w:val="1"/>
      <w:numFmt w:val="lowerLetter"/>
      <w:pStyle w:val="Standard3"/>
      <w:lvlText w:val="(%3)"/>
      <w:lvlJc w:val="left"/>
      <w:pPr>
        <w:tabs>
          <w:tab w:val="num" w:pos="1440"/>
        </w:tabs>
        <w:ind w:left="1440" w:hanging="720"/>
      </w:pPr>
      <w:rPr>
        <w:rFonts w:ascii="Verdana" w:hAnsi="Verdana" w:hint="default"/>
        <w:b w:val="0"/>
        <w:i w:val="0"/>
        <w:sz w:val="20"/>
      </w:rPr>
    </w:lvl>
    <w:lvl w:ilvl="3">
      <w:start w:val="1"/>
      <w:numFmt w:val="lowerRoman"/>
      <w:pStyle w:val="Standard4"/>
      <w:lvlText w:val="(%4)"/>
      <w:lvlJc w:val="left"/>
      <w:pPr>
        <w:tabs>
          <w:tab w:val="num" w:pos="2160"/>
        </w:tabs>
        <w:ind w:left="2160" w:hanging="720"/>
      </w:pPr>
      <w:rPr>
        <w:rFonts w:ascii="Verdana" w:hAnsi="Verdana" w:hint="default"/>
        <w:b w:val="0"/>
        <w:i w:val="0"/>
        <w:sz w:val="20"/>
      </w:rPr>
    </w:lvl>
    <w:lvl w:ilvl="4">
      <w:start w:val="1"/>
      <w:numFmt w:val="upperLetter"/>
      <w:pStyle w:val="Standard5"/>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decimal"/>
      <w:pStyle w:val="Standard6"/>
      <w:lvlText w:val="(%6)"/>
      <w:lvlJc w:val="left"/>
      <w:pPr>
        <w:tabs>
          <w:tab w:val="num" w:pos="3600"/>
        </w:tabs>
        <w:ind w:left="3600" w:hanging="720"/>
      </w:pPr>
      <w:rPr>
        <w:rFonts w:ascii="Verdana" w:hAnsi="Verdana" w:hint="default"/>
        <w:b w:val="0"/>
        <w:i w:val="0"/>
        <w:sz w:val="20"/>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 w15:restartNumberingAfterBreak="0">
    <w:nsid w:val="121720AF"/>
    <w:multiLevelType w:val="multilevel"/>
    <w:tmpl w:val="BB7885CC"/>
    <w:lvl w:ilvl="0">
      <w:start w:val="1"/>
      <w:numFmt w:val="decimal"/>
      <w:lvlText w:val="%1."/>
      <w:lvlJc w:val="left"/>
      <w:pPr>
        <w:tabs>
          <w:tab w:val="num" w:pos="720"/>
        </w:tabs>
        <w:ind w:left="720" w:hanging="720"/>
      </w:pPr>
      <w:rPr>
        <w:rFonts w:ascii="Verdana" w:hAnsi="Verdana" w:hint="default"/>
        <w:b/>
        <w:i w:val="0"/>
        <w:sz w:val="24"/>
        <w:u w:val="none"/>
      </w:rPr>
    </w:lvl>
    <w:lvl w:ilvl="1">
      <w:start w:val="1"/>
      <w:numFmt w:val="decimal"/>
      <w:pStyle w:val="Level2heading"/>
      <w:lvlText w:val="%1.%2"/>
      <w:lvlJc w:val="left"/>
      <w:pPr>
        <w:tabs>
          <w:tab w:val="num" w:pos="720"/>
        </w:tabs>
        <w:ind w:left="720" w:hanging="720"/>
      </w:pPr>
      <w:rPr>
        <w:rFonts w:ascii="Verdana" w:hAnsi="Verdana" w:hint="default"/>
        <w:b/>
        <w:i w:val="0"/>
        <w:sz w:val="20"/>
        <w:u w:val="none"/>
      </w:rPr>
    </w:lvl>
    <w:lvl w:ilvl="2">
      <w:start w:val="1"/>
      <w:numFmt w:val="lowerLetter"/>
      <w:lvlText w:val="(%3)"/>
      <w:lvlJc w:val="left"/>
      <w:pPr>
        <w:tabs>
          <w:tab w:val="num" w:pos="1440"/>
        </w:tabs>
        <w:ind w:left="1440" w:hanging="720"/>
      </w:pPr>
      <w:rPr>
        <w:rFonts w:ascii="Verdana" w:hAnsi="Verdana" w:hint="default"/>
        <w:b w:val="0"/>
        <w:i w:val="0"/>
        <w:sz w:val="20"/>
        <w:u w:val="none"/>
      </w:rPr>
    </w:lvl>
    <w:lvl w:ilvl="3">
      <w:start w:val="1"/>
      <w:numFmt w:val="lowerRoman"/>
      <w:lvlText w:val="(%4)"/>
      <w:lvlJc w:val="left"/>
      <w:pPr>
        <w:tabs>
          <w:tab w:val="num" w:pos="2160"/>
        </w:tabs>
        <w:ind w:left="2160" w:hanging="720"/>
      </w:pPr>
      <w:rPr>
        <w:rFonts w:ascii="Verdana" w:hAnsi="Verdana" w:hint="default"/>
        <w:b w:val="0"/>
        <w:i w:val="0"/>
        <w:sz w:val="20"/>
        <w:u w:val="none"/>
      </w:rPr>
    </w:lvl>
    <w:lvl w:ilvl="4">
      <w:start w:val="1"/>
      <w:numFmt w:val="upperLetter"/>
      <w:lvlText w:val="(%5)"/>
      <w:lvlJc w:val="left"/>
      <w:pPr>
        <w:tabs>
          <w:tab w:val="num" w:pos="2880"/>
        </w:tabs>
        <w:ind w:left="2880" w:hanging="720"/>
      </w:pPr>
      <w:rPr>
        <w:rFonts w:ascii="Verdana" w:hAnsi="Verdana" w:hint="default"/>
        <w:b w:val="0"/>
        <w:i w:val="0"/>
        <w:sz w:val="20"/>
        <w:u w:val="none"/>
      </w:rPr>
    </w:lvl>
    <w:lvl w:ilvl="5">
      <w:start w:val="1"/>
      <w:numFmt w:val="decimal"/>
      <w:lvlText w:val="(%6)"/>
      <w:lvlJc w:val="left"/>
      <w:pPr>
        <w:tabs>
          <w:tab w:val="num" w:pos="3600"/>
        </w:tabs>
        <w:ind w:left="3600" w:hanging="720"/>
      </w:pPr>
      <w:rPr>
        <w:rFonts w:ascii="Verdana" w:hAnsi="Verdana" w:hint="default"/>
        <w:b w:val="0"/>
        <w:i w:val="0"/>
        <w:sz w:val="20"/>
        <w:u w:val="none"/>
      </w:rPr>
    </w:lvl>
    <w:lvl w:ilvl="6">
      <w:start w:val="1"/>
      <w:numFmt w:val="decimal"/>
      <w:lvlText w:val="%1.%2.%3.%4.%5.%6.%7"/>
      <w:lvlJc w:val="left"/>
      <w:pPr>
        <w:tabs>
          <w:tab w:val="num" w:pos="2161"/>
        </w:tabs>
        <w:ind w:left="10066" w:hanging="720"/>
      </w:pPr>
      <w:rPr>
        <w:rFonts w:hint="default"/>
      </w:rPr>
    </w:lvl>
    <w:lvl w:ilvl="7">
      <w:start w:val="1"/>
      <w:numFmt w:val="decimal"/>
      <w:lvlText w:val="%1.%2.%3.%4.%5.%6.%7.%8"/>
      <w:lvlJc w:val="left"/>
      <w:pPr>
        <w:tabs>
          <w:tab w:val="num" w:pos="2161"/>
        </w:tabs>
        <w:ind w:left="10786" w:hanging="720"/>
      </w:pPr>
      <w:rPr>
        <w:rFonts w:hint="default"/>
        <w:u w:val="none"/>
      </w:rPr>
    </w:lvl>
    <w:lvl w:ilvl="8">
      <w:start w:val="1"/>
      <w:numFmt w:val="decimal"/>
      <w:lvlText w:val="%1.%2.%3.%4.%5.%6.%7.%8.%9"/>
      <w:lvlJc w:val="left"/>
      <w:pPr>
        <w:tabs>
          <w:tab w:val="num" w:pos="2161"/>
        </w:tabs>
        <w:ind w:left="11506" w:hanging="720"/>
      </w:pPr>
      <w:rPr>
        <w:rFonts w:hint="default"/>
        <w:u w:val="none"/>
      </w:rPr>
    </w:lvl>
  </w:abstractNum>
  <w:abstractNum w:abstractNumId="3" w15:restartNumberingAfterBreak="0">
    <w:nsid w:val="25F00FAF"/>
    <w:multiLevelType w:val="hybridMultilevel"/>
    <w:tmpl w:val="B2BEC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4628F8"/>
    <w:multiLevelType w:val="multilevel"/>
    <w:tmpl w:val="A5DC7960"/>
    <w:lvl w:ilvl="0">
      <w:start w:val="1"/>
      <w:numFmt w:val="decimal"/>
      <w:pStyle w:val="Level1"/>
      <w:lvlText w:val="%1."/>
      <w:lvlJc w:val="left"/>
      <w:pPr>
        <w:tabs>
          <w:tab w:val="num" w:pos="720"/>
        </w:tabs>
        <w:ind w:left="720" w:hanging="720"/>
      </w:pPr>
      <w:rPr>
        <w:rFonts w:ascii="Times New Roman" w:hAnsi="Times New Roman" w:cs="Times New Roman" w:hint="default"/>
        <w:b/>
        <w:i w:val="0"/>
        <w:sz w:val="22"/>
        <w:szCs w:val="22"/>
        <w:u w:val="none"/>
      </w:rPr>
    </w:lvl>
    <w:lvl w:ilvl="1">
      <w:start w:val="1"/>
      <w:numFmt w:val="decimal"/>
      <w:pStyle w:val="Level2"/>
      <w:lvlText w:val="%1.%2"/>
      <w:lvlJc w:val="left"/>
      <w:pPr>
        <w:tabs>
          <w:tab w:val="num" w:pos="720"/>
        </w:tabs>
        <w:ind w:left="720" w:hanging="720"/>
      </w:pPr>
      <w:rPr>
        <w:rFonts w:ascii="Times New Roman" w:hAnsi="Times New Roman" w:cs="Times New Roman" w:hint="default"/>
        <w:b w:val="0"/>
        <w:i w:val="0"/>
        <w:sz w:val="22"/>
        <w:szCs w:val="22"/>
        <w:u w:val="none"/>
      </w:rPr>
    </w:lvl>
    <w:lvl w:ilvl="2">
      <w:start w:val="1"/>
      <w:numFmt w:val="lowerLetter"/>
      <w:pStyle w:val="Level3"/>
      <w:lvlText w:val="(%3)"/>
      <w:lvlJc w:val="left"/>
      <w:pPr>
        <w:tabs>
          <w:tab w:val="num" w:pos="1440"/>
        </w:tabs>
        <w:ind w:left="1440" w:hanging="720"/>
      </w:pPr>
      <w:rPr>
        <w:rFonts w:ascii="Times New Roman" w:hAnsi="Times New Roman" w:cs="Times New Roman" w:hint="default"/>
        <w:b w:val="0"/>
        <w:i w:val="0"/>
        <w:sz w:val="22"/>
        <w:szCs w:val="22"/>
        <w:u w:val="none"/>
      </w:rPr>
    </w:lvl>
    <w:lvl w:ilvl="3">
      <w:start w:val="1"/>
      <w:numFmt w:val="lowerRoman"/>
      <w:pStyle w:val="Level4"/>
      <w:lvlText w:val="(%4)"/>
      <w:lvlJc w:val="left"/>
      <w:pPr>
        <w:tabs>
          <w:tab w:val="num" w:pos="2160"/>
        </w:tabs>
        <w:ind w:left="2160" w:hanging="720"/>
      </w:pPr>
      <w:rPr>
        <w:rFonts w:ascii="Verdana" w:hAnsi="Verdana" w:hint="default"/>
        <w:b w:val="0"/>
        <w:i w:val="0"/>
        <w:sz w:val="20"/>
        <w:u w:val="none"/>
      </w:rPr>
    </w:lvl>
    <w:lvl w:ilvl="4">
      <w:start w:val="1"/>
      <w:numFmt w:val="upperLetter"/>
      <w:pStyle w:val="Level5"/>
      <w:lvlText w:val="(%5)"/>
      <w:lvlJc w:val="left"/>
      <w:pPr>
        <w:tabs>
          <w:tab w:val="num" w:pos="2880"/>
        </w:tabs>
        <w:ind w:left="2880" w:hanging="720"/>
      </w:pPr>
      <w:rPr>
        <w:rFonts w:ascii="Verdana" w:hAnsi="Verdana" w:hint="default"/>
        <w:b w:val="0"/>
        <w:i w:val="0"/>
        <w:sz w:val="20"/>
        <w:u w:val="none"/>
      </w:rPr>
    </w:lvl>
    <w:lvl w:ilvl="5">
      <w:start w:val="1"/>
      <w:numFmt w:val="decimal"/>
      <w:pStyle w:val="Level6"/>
      <w:lvlText w:val="(%6)"/>
      <w:lvlJc w:val="left"/>
      <w:pPr>
        <w:tabs>
          <w:tab w:val="num" w:pos="3600"/>
        </w:tabs>
        <w:ind w:left="3600" w:hanging="720"/>
      </w:pPr>
      <w:rPr>
        <w:rFonts w:ascii="Verdana" w:hAnsi="Verdana" w:hint="default"/>
        <w:b w:val="0"/>
        <w:i w:val="0"/>
        <w:sz w:val="20"/>
        <w:u w:val="none"/>
      </w:rPr>
    </w:lvl>
    <w:lvl w:ilvl="6">
      <w:start w:val="1"/>
      <w:numFmt w:val="decimal"/>
      <w:lvlText w:val="%1.%2.%3.%4.%5.%6.%7"/>
      <w:lvlJc w:val="left"/>
      <w:pPr>
        <w:tabs>
          <w:tab w:val="num" w:pos="2161"/>
        </w:tabs>
        <w:ind w:left="10066" w:hanging="720"/>
      </w:pPr>
      <w:rPr>
        <w:rFonts w:hint="default"/>
      </w:rPr>
    </w:lvl>
    <w:lvl w:ilvl="7">
      <w:start w:val="1"/>
      <w:numFmt w:val="decimal"/>
      <w:lvlText w:val="%1.%2.%3.%4.%5.%6.%7.%8"/>
      <w:lvlJc w:val="left"/>
      <w:pPr>
        <w:tabs>
          <w:tab w:val="num" w:pos="2161"/>
        </w:tabs>
        <w:ind w:left="10786" w:hanging="720"/>
      </w:pPr>
      <w:rPr>
        <w:rFonts w:hint="default"/>
        <w:u w:val="none"/>
      </w:rPr>
    </w:lvl>
    <w:lvl w:ilvl="8">
      <w:start w:val="1"/>
      <w:numFmt w:val="decimal"/>
      <w:lvlText w:val="%1.%2.%3.%4.%5.%6.%7.%8.%9"/>
      <w:lvlJc w:val="left"/>
      <w:pPr>
        <w:tabs>
          <w:tab w:val="num" w:pos="2161"/>
        </w:tabs>
        <w:ind w:left="11506" w:hanging="720"/>
      </w:pPr>
      <w:rPr>
        <w:rFonts w:hint="default"/>
        <w:u w:val="none"/>
      </w:rPr>
    </w:lvl>
  </w:abstractNum>
  <w:abstractNum w:abstractNumId="5" w15:restartNumberingAfterBreak="0">
    <w:nsid w:val="47794322"/>
    <w:multiLevelType w:val="hybridMultilevel"/>
    <w:tmpl w:val="856A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D4138"/>
    <w:multiLevelType w:val="multilevel"/>
    <w:tmpl w:val="7B501BE2"/>
    <w:lvl w:ilvl="0">
      <w:start w:val="1"/>
      <w:numFmt w:val="decimal"/>
      <w:pStyle w:val="Heading1"/>
      <w:lvlText w:val="%1."/>
      <w:lvlJc w:val="left"/>
      <w:pPr>
        <w:tabs>
          <w:tab w:val="num" w:pos="720"/>
        </w:tabs>
        <w:ind w:left="720" w:hanging="720"/>
      </w:pPr>
      <w:rPr>
        <w:rFonts w:ascii="Verdana" w:hAnsi="Verdana" w:hint="default"/>
        <w:b/>
        <w:i w:val="0"/>
        <w:sz w:val="24"/>
      </w:rPr>
    </w:lvl>
    <w:lvl w:ilvl="1">
      <w:start w:val="1"/>
      <w:numFmt w:val="decimal"/>
      <w:lvlText w:val="%1.%2"/>
      <w:lvlJc w:val="left"/>
      <w:pPr>
        <w:tabs>
          <w:tab w:val="num" w:pos="720"/>
        </w:tabs>
        <w:ind w:left="720" w:hanging="720"/>
      </w:pPr>
      <w:rPr>
        <w:rFonts w:ascii="Verdana" w:hAnsi="Verdana" w:hint="default"/>
        <w:b/>
        <w:i w:val="0"/>
        <w:sz w:val="20"/>
      </w:rPr>
    </w:lvl>
    <w:lvl w:ilvl="2">
      <w:start w:val="1"/>
      <w:numFmt w:val="lowerLetter"/>
      <w:pStyle w:val="Heading3"/>
      <w:lvlText w:val="(%3)"/>
      <w:lvlJc w:val="left"/>
      <w:pPr>
        <w:tabs>
          <w:tab w:val="num" w:pos="1440"/>
        </w:tabs>
        <w:ind w:left="1440" w:hanging="720"/>
      </w:pPr>
      <w:rPr>
        <w:rFonts w:ascii="Verdana" w:hAnsi="Verdana" w:hint="default"/>
        <w:b w:val="0"/>
        <w:i w:val="0"/>
        <w:sz w:val="20"/>
      </w:rPr>
    </w:lvl>
    <w:lvl w:ilvl="3">
      <w:start w:val="1"/>
      <w:numFmt w:val="lowerRoman"/>
      <w:pStyle w:val="Heading4"/>
      <w:lvlText w:val="(%4)"/>
      <w:lvlJc w:val="left"/>
      <w:pPr>
        <w:tabs>
          <w:tab w:val="num" w:pos="2160"/>
        </w:tabs>
        <w:ind w:left="2160" w:hanging="720"/>
      </w:pPr>
      <w:rPr>
        <w:rFonts w:ascii="Verdana" w:hAnsi="Verdana" w:hint="default"/>
        <w:b w:val="0"/>
        <w:i w:val="0"/>
        <w:sz w:val="20"/>
      </w:rPr>
    </w:lvl>
    <w:lvl w:ilvl="4">
      <w:start w:val="1"/>
      <w:numFmt w:val="upperLetter"/>
      <w:pStyle w:val="Heading5"/>
      <w:lvlText w:val="(%5)"/>
      <w:lvlJc w:val="left"/>
      <w:pPr>
        <w:tabs>
          <w:tab w:val="num" w:pos="2880"/>
        </w:tabs>
        <w:ind w:left="2880" w:hanging="720"/>
      </w:pPr>
      <w:rPr>
        <w:rFonts w:ascii="Verdana" w:hAnsi="Verdana" w:hint="default"/>
        <w:b w:val="0"/>
        <w:i w:val="0"/>
        <w:sz w:val="20"/>
      </w:rPr>
    </w:lvl>
    <w:lvl w:ilvl="5">
      <w:start w:val="1"/>
      <w:numFmt w:val="upperRoman"/>
      <w:pStyle w:val="Heading6"/>
      <w:lvlText w:val="(%6)"/>
      <w:lvlJc w:val="left"/>
      <w:pPr>
        <w:tabs>
          <w:tab w:val="num" w:pos="3600"/>
        </w:tabs>
        <w:ind w:left="3600" w:hanging="720"/>
      </w:pPr>
      <w:rPr>
        <w:rFonts w:ascii="Arial" w:hAnsi="Arial" w:hint="default"/>
        <w:b w:val="0"/>
        <w:i w:val="0"/>
        <w:sz w:val="20"/>
      </w:rPr>
    </w:lvl>
    <w:lvl w:ilvl="6">
      <w:start w:val="1"/>
      <w:numFmt w:val="decimal"/>
      <w:pStyle w:val="Heading7"/>
      <w:lvlText w:val="(%7)"/>
      <w:lvlJc w:val="left"/>
      <w:pPr>
        <w:tabs>
          <w:tab w:val="num" w:pos="4320"/>
        </w:tabs>
        <w:ind w:left="4320" w:hanging="720"/>
      </w:pPr>
      <w:rPr>
        <w:rFonts w:ascii="Verdana" w:hAnsi="Verdana" w:hint="default"/>
        <w:b w:val="0"/>
        <w:i w:val="0"/>
        <w:sz w:val="20"/>
      </w:rPr>
    </w:lvl>
    <w:lvl w:ilvl="7">
      <w:start w:val="1"/>
      <w:numFmt w:val="lowerLetter"/>
      <w:pStyle w:val="Heading8"/>
      <w:lvlText w:val="%8."/>
      <w:lvlJc w:val="left"/>
      <w:pPr>
        <w:tabs>
          <w:tab w:val="num" w:pos="5040"/>
        </w:tabs>
        <w:ind w:left="5040" w:hanging="720"/>
      </w:pPr>
      <w:rPr>
        <w:rFonts w:ascii="Verdana" w:hAnsi="Verdana" w:hint="default"/>
        <w:b w:val="0"/>
        <w:i w:val="0"/>
        <w:sz w:val="20"/>
      </w:rPr>
    </w:lvl>
    <w:lvl w:ilvl="8">
      <w:start w:val="1"/>
      <w:numFmt w:val="none"/>
      <w:pStyle w:val="Heading9"/>
      <w:suff w:val="nothing"/>
      <w:lvlText w:val=""/>
      <w:lvlJc w:val="left"/>
      <w:pPr>
        <w:ind w:left="0" w:firstLine="0"/>
      </w:pPr>
      <w:rPr>
        <w:rFonts w:hint="default"/>
      </w:rPr>
    </w:lvl>
  </w:abstractNum>
  <w:abstractNum w:abstractNumId="7" w15:restartNumberingAfterBreak="0">
    <w:nsid w:val="5856237E"/>
    <w:multiLevelType w:val="singleLevel"/>
    <w:tmpl w:val="5CCC9B30"/>
    <w:lvl w:ilvl="0">
      <w:start w:val="1"/>
      <w:numFmt w:val="decimal"/>
      <w:lvlText w:val="%1"/>
      <w:lvlJc w:val="left"/>
      <w:pPr>
        <w:tabs>
          <w:tab w:val="num" w:pos="720"/>
        </w:tabs>
        <w:ind w:left="720" w:hanging="720"/>
      </w:pPr>
      <w:rPr>
        <w:rFonts w:hint="default"/>
        <w:b/>
        <w:i w:val="0"/>
        <w:sz w:val="20"/>
      </w:rPr>
    </w:lvl>
  </w:abstractNum>
  <w:abstractNum w:abstractNumId="8" w15:restartNumberingAfterBreak="0">
    <w:nsid w:val="5A217053"/>
    <w:multiLevelType w:val="multilevel"/>
    <w:tmpl w:val="A8BA59F8"/>
    <w:lvl w:ilvl="0">
      <w:start w:val="1"/>
      <w:numFmt w:val="none"/>
      <w:pStyle w:val="Definition1"/>
      <w:lvlText w:val="%1"/>
      <w:lvlJc w:val="left"/>
      <w:pPr>
        <w:tabs>
          <w:tab w:val="num" w:pos="1080"/>
        </w:tabs>
        <w:ind w:left="720" w:firstLine="0"/>
      </w:pPr>
      <w:rPr>
        <w:rFonts w:ascii="Verdana" w:hAnsi="Verdana" w:hint="default"/>
        <w:b w:val="0"/>
        <w:i w:val="0"/>
        <w:sz w:val="20"/>
      </w:rPr>
    </w:lvl>
    <w:lvl w:ilvl="1">
      <w:start w:val="1"/>
      <w:numFmt w:val="lowerLetter"/>
      <w:pStyle w:val="Definition2"/>
      <w:lvlText w:val="(%1%2)"/>
      <w:lvlJc w:val="left"/>
      <w:pPr>
        <w:tabs>
          <w:tab w:val="num" w:pos="1440"/>
        </w:tabs>
        <w:ind w:left="1440" w:hanging="720"/>
      </w:pPr>
      <w:rPr>
        <w:rFonts w:ascii="Verdana" w:hAnsi="Verdana" w:hint="default"/>
        <w:b w:val="0"/>
        <w:i w:val="0"/>
        <w:sz w:val="20"/>
      </w:rPr>
    </w:lvl>
    <w:lvl w:ilvl="2">
      <w:start w:val="1"/>
      <w:numFmt w:val="lowerRoman"/>
      <w:pStyle w:val="Definition3"/>
      <w:lvlText w:val="(%3)"/>
      <w:lvlJc w:val="left"/>
      <w:pPr>
        <w:tabs>
          <w:tab w:val="num" w:pos="2160"/>
        </w:tabs>
        <w:ind w:left="2160" w:hanging="720"/>
      </w:pPr>
      <w:rPr>
        <w:rFonts w:ascii="Verdana" w:hAnsi="Verdana" w:hint="default"/>
        <w:b w:val="0"/>
        <w:i w:val="0"/>
        <w:sz w:val="20"/>
      </w:rPr>
    </w:lvl>
    <w:lvl w:ilvl="3">
      <w:start w:val="1"/>
      <w:numFmt w:val="upperLetter"/>
      <w:pStyle w:val="Definition4"/>
      <w:lvlText w:val="(%4)"/>
      <w:lvlJc w:val="left"/>
      <w:pPr>
        <w:tabs>
          <w:tab w:val="num" w:pos="2880"/>
        </w:tabs>
        <w:ind w:left="2880" w:hanging="720"/>
      </w:pPr>
      <w:rPr>
        <w:rFonts w:ascii="Verdana" w:hAnsi="Verdana" w:hint="default"/>
        <w:b w:val="0"/>
        <w:i w:val="0"/>
        <w:sz w:val="20"/>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D955661"/>
    <w:multiLevelType w:val="multilevel"/>
    <w:tmpl w:val="1602CAEA"/>
    <w:lvl w:ilvl="0">
      <w:start w:val="1"/>
      <w:numFmt w:val="decimal"/>
      <w:lvlRestart w:val="0"/>
      <w:lvlText w:val="%1"/>
      <w:lvlJc w:val="left"/>
      <w:pPr>
        <w:tabs>
          <w:tab w:val="num" w:pos="720"/>
        </w:tabs>
        <w:ind w:left="720" w:hanging="720"/>
      </w:pPr>
      <w:rPr>
        <w:rFonts w:ascii="Verdana" w:hAnsi="Verdana"/>
        <w:b w:val="0"/>
        <w:i w:val="0"/>
        <w:sz w:val="20"/>
      </w:rPr>
    </w:lvl>
    <w:lvl w:ilvl="1">
      <w:start w:val="1"/>
      <w:numFmt w:val="decimal"/>
      <w:lvlText w:val="%1.%2"/>
      <w:lvlJc w:val="left"/>
      <w:pPr>
        <w:tabs>
          <w:tab w:val="num" w:pos="720"/>
        </w:tabs>
        <w:ind w:left="720" w:hanging="720"/>
      </w:pPr>
      <w:rPr>
        <w:rFonts w:ascii="Verdana" w:hAnsi="Verdana"/>
        <w:b w:val="0"/>
        <w:i w:val="0"/>
        <w:sz w:val="20"/>
      </w:rPr>
    </w:lvl>
    <w:lvl w:ilvl="2">
      <w:start w:val="1"/>
      <w:numFmt w:val="lowerLetter"/>
      <w:lvlText w:val="(%3)"/>
      <w:lvlJc w:val="left"/>
      <w:pPr>
        <w:tabs>
          <w:tab w:val="num" w:pos="1440"/>
        </w:tabs>
        <w:ind w:left="1440" w:hanging="720"/>
      </w:pPr>
      <w:rPr>
        <w:rFonts w:ascii="Verdana" w:hAnsi="Verdana"/>
        <w:b w:val="0"/>
        <w:i w:val="0"/>
        <w:sz w:val="20"/>
      </w:rPr>
    </w:lvl>
    <w:lvl w:ilvl="3">
      <w:start w:val="1"/>
      <w:numFmt w:val="lowerRoman"/>
      <w:lvlText w:val="(%4)"/>
      <w:lvlJc w:val="left"/>
      <w:pPr>
        <w:tabs>
          <w:tab w:val="num" w:pos="2160"/>
        </w:tabs>
        <w:ind w:left="2160" w:hanging="720"/>
      </w:pPr>
      <w:rPr>
        <w:rFonts w:ascii="Verdana" w:hAnsi="Verdana"/>
        <w:b w:val="0"/>
        <w:i w:val="0"/>
        <w:sz w:val="20"/>
      </w:rPr>
    </w:lvl>
    <w:lvl w:ilvl="4">
      <w:start w:val="1"/>
      <w:numFmt w:val="upperLetter"/>
      <w:lvlText w:val="(%5)"/>
      <w:lvlJc w:val="left"/>
      <w:pPr>
        <w:tabs>
          <w:tab w:val="num" w:pos="2880"/>
        </w:tabs>
        <w:ind w:left="2880" w:hanging="720"/>
      </w:pPr>
      <w:rPr>
        <w:rFonts w:ascii="Verdana" w:hAnsi="Verdana"/>
        <w:b w:val="0"/>
        <w:i w:val="0"/>
        <w:sz w:val="20"/>
      </w:rPr>
    </w:lvl>
    <w:lvl w:ilvl="5">
      <w:start w:val="1"/>
      <w:numFmt w:val="decimal"/>
      <w:lvlText w:val="(%6)"/>
      <w:lvlJc w:val="left"/>
      <w:pPr>
        <w:tabs>
          <w:tab w:val="num" w:pos="3600"/>
        </w:tabs>
        <w:ind w:left="3600" w:hanging="720"/>
      </w:pPr>
      <w:rPr>
        <w:rFonts w:ascii="Verdana" w:hAnsi="Verdana"/>
        <w:b w:val="0"/>
        <w:i w:val="0"/>
        <w:sz w:val="20"/>
      </w:rPr>
    </w:lvl>
    <w:lvl w:ilvl="6">
      <w:start w:val="1"/>
      <w:numFmt w:val="decimal"/>
      <w:lvlText w:val="%1.%2.%3.%4.%5.%6.%7."/>
      <w:lvlJc w:val="left"/>
      <w:pPr>
        <w:tabs>
          <w:tab w:val="num" w:pos="3957"/>
        </w:tabs>
        <w:ind w:left="3237" w:hanging="1077"/>
      </w:pPr>
      <w:rPr>
        <w:rFonts w:ascii="Verdana" w:hAnsi="Verdana"/>
      </w:rPr>
    </w:lvl>
    <w:lvl w:ilvl="7">
      <w:start w:val="1"/>
      <w:numFmt w:val="decimal"/>
      <w:lvlText w:val="%1.%2.%3.%4.%5.%6.%7.%8."/>
      <w:lvlJc w:val="left"/>
      <w:pPr>
        <w:tabs>
          <w:tab w:val="num" w:pos="4677"/>
        </w:tabs>
        <w:ind w:left="3742" w:hanging="1225"/>
      </w:pPr>
      <w:rPr>
        <w:rFonts w:ascii="Verdana" w:hAnsi="Verdana"/>
      </w:rPr>
    </w:lvl>
    <w:lvl w:ilvl="8">
      <w:start w:val="1"/>
      <w:numFmt w:val="decimal"/>
      <w:lvlText w:val="%1.%2.%3.%4.%5.%6.%7.%8.%9."/>
      <w:lvlJc w:val="left"/>
      <w:pPr>
        <w:tabs>
          <w:tab w:val="num" w:pos="5040"/>
        </w:tabs>
        <w:ind w:left="4320" w:hanging="1440"/>
      </w:pPr>
      <w:rPr>
        <w:rFonts w:ascii="Verdana" w:hAnsi="Verdana"/>
      </w:rPr>
    </w:lvl>
  </w:abstractNum>
  <w:abstractNum w:abstractNumId="10" w15:restartNumberingAfterBreak="0">
    <w:nsid w:val="74E84C4C"/>
    <w:multiLevelType w:val="hybridMultilevel"/>
    <w:tmpl w:val="AC104DAC"/>
    <w:lvl w:ilvl="0" w:tplc="0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CD1253B"/>
    <w:multiLevelType w:val="hybridMultilevel"/>
    <w:tmpl w:val="24B0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6"/>
  </w:num>
  <w:num w:numId="6">
    <w:abstractNumId w:val="1"/>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ocumentProtection w:edit="forms" w:enforcement="1" w:cryptProviderType="rsaAES" w:cryptAlgorithmClass="hash" w:cryptAlgorithmType="typeAny" w:cryptAlgorithmSid="14" w:cryptSpinCount="100000" w:hash="IRkZj9C3gm0U/iOeArvat4QxSpg3k/anlbrefH1MiqzQEBSCEse0H/qJU3faYNJOe/Ub3ncMq8c8OHL7J4KSlA==" w:salt="gAxrDSJUvhBuQ/uMD9WZ9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D0"/>
    <w:rsid w:val="00004276"/>
    <w:rsid w:val="00007DD6"/>
    <w:rsid w:val="00015309"/>
    <w:rsid w:val="0001554E"/>
    <w:rsid w:val="0006236A"/>
    <w:rsid w:val="000717B6"/>
    <w:rsid w:val="0007198C"/>
    <w:rsid w:val="000722E3"/>
    <w:rsid w:val="0009489E"/>
    <w:rsid w:val="00097A9C"/>
    <w:rsid w:val="000B19CE"/>
    <w:rsid w:val="000D1108"/>
    <w:rsid w:val="000D25EB"/>
    <w:rsid w:val="000D3E9E"/>
    <w:rsid w:val="000F77BF"/>
    <w:rsid w:val="00113055"/>
    <w:rsid w:val="00115B1C"/>
    <w:rsid w:val="001220F4"/>
    <w:rsid w:val="00136E99"/>
    <w:rsid w:val="00161141"/>
    <w:rsid w:val="00163C50"/>
    <w:rsid w:val="0016409B"/>
    <w:rsid w:val="001A0369"/>
    <w:rsid w:val="001F2EFC"/>
    <w:rsid w:val="002107B9"/>
    <w:rsid w:val="00224253"/>
    <w:rsid w:val="00246558"/>
    <w:rsid w:val="00246B5B"/>
    <w:rsid w:val="00251A54"/>
    <w:rsid w:val="002571FC"/>
    <w:rsid w:val="00260FD0"/>
    <w:rsid w:val="002A43D6"/>
    <w:rsid w:val="002B22DC"/>
    <w:rsid w:val="002B5F35"/>
    <w:rsid w:val="002C1871"/>
    <w:rsid w:val="002C3415"/>
    <w:rsid w:val="002E7D3C"/>
    <w:rsid w:val="002F26E5"/>
    <w:rsid w:val="002F5261"/>
    <w:rsid w:val="0031528A"/>
    <w:rsid w:val="0034444C"/>
    <w:rsid w:val="00362499"/>
    <w:rsid w:val="00364D49"/>
    <w:rsid w:val="00384EFE"/>
    <w:rsid w:val="003A30C3"/>
    <w:rsid w:val="003B343F"/>
    <w:rsid w:val="003B3DC0"/>
    <w:rsid w:val="003F01CB"/>
    <w:rsid w:val="003F1866"/>
    <w:rsid w:val="003F3C05"/>
    <w:rsid w:val="003F591B"/>
    <w:rsid w:val="00401254"/>
    <w:rsid w:val="00404FA5"/>
    <w:rsid w:val="0042119F"/>
    <w:rsid w:val="004258E9"/>
    <w:rsid w:val="004274CA"/>
    <w:rsid w:val="004440CD"/>
    <w:rsid w:val="004550BC"/>
    <w:rsid w:val="00456507"/>
    <w:rsid w:val="004601D0"/>
    <w:rsid w:val="00460322"/>
    <w:rsid w:val="00461C09"/>
    <w:rsid w:val="004846B3"/>
    <w:rsid w:val="00487794"/>
    <w:rsid w:val="00492D05"/>
    <w:rsid w:val="004C214C"/>
    <w:rsid w:val="004D5522"/>
    <w:rsid w:val="004D58C4"/>
    <w:rsid w:val="004E45A5"/>
    <w:rsid w:val="004F55F7"/>
    <w:rsid w:val="00503C38"/>
    <w:rsid w:val="00503D67"/>
    <w:rsid w:val="00503DB3"/>
    <w:rsid w:val="005075E3"/>
    <w:rsid w:val="0052068D"/>
    <w:rsid w:val="00550B27"/>
    <w:rsid w:val="005513BD"/>
    <w:rsid w:val="00552BA2"/>
    <w:rsid w:val="00556A89"/>
    <w:rsid w:val="00565157"/>
    <w:rsid w:val="00565B95"/>
    <w:rsid w:val="00572B1A"/>
    <w:rsid w:val="00581ABD"/>
    <w:rsid w:val="005943C3"/>
    <w:rsid w:val="005A02A7"/>
    <w:rsid w:val="005A5F17"/>
    <w:rsid w:val="005B1700"/>
    <w:rsid w:val="005B268B"/>
    <w:rsid w:val="005C104F"/>
    <w:rsid w:val="005D2CDD"/>
    <w:rsid w:val="005D537A"/>
    <w:rsid w:val="005F2ECC"/>
    <w:rsid w:val="006212AE"/>
    <w:rsid w:val="00622CB1"/>
    <w:rsid w:val="006252C8"/>
    <w:rsid w:val="00632B01"/>
    <w:rsid w:val="0063382E"/>
    <w:rsid w:val="006562E1"/>
    <w:rsid w:val="00663055"/>
    <w:rsid w:val="0066515B"/>
    <w:rsid w:val="00667954"/>
    <w:rsid w:val="0068250E"/>
    <w:rsid w:val="006844F8"/>
    <w:rsid w:val="00690A9E"/>
    <w:rsid w:val="006931D0"/>
    <w:rsid w:val="00695EC6"/>
    <w:rsid w:val="00696882"/>
    <w:rsid w:val="006B13B6"/>
    <w:rsid w:val="006C0BA7"/>
    <w:rsid w:val="006D081A"/>
    <w:rsid w:val="006D5419"/>
    <w:rsid w:val="006E657F"/>
    <w:rsid w:val="006F1319"/>
    <w:rsid w:val="006F18C3"/>
    <w:rsid w:val="0071752B"/>
    <w:rsid w:val="00730213"/>
    <w:rsid w:val="007519C8"/>
    <w:rsid w:val="00753F4C"/>
    <w:rsid w:val="00765B32"/>
    <w:rsid w:val="0077752C"/>
    <w:rsid w:val="007837A0"/>
    <w:rsid w:val="007932FC"/>
    <w:rsid w:val="00796C36"/>
    <w:rsid w:val="007A513B"/>
    <w:rsid w:val="007B1FC4"/>
    <w:rsid w:val="007B6243"/>
    <w:rsid w:val="007C519F"/>
    <w:rsid w:val="007C5C95"/>
    <w:rsid w:val="007D328F"/>
    <w:rsid w:val="007D3635"/>
    <w:rsid w:val="007D6669"/>
    <w:rsid w:val="007E07B3"/>
    <w:rsid w:val="007E176C"/>
    <w:rsid w:val="007F22B7"/>
    <w:rsid w:val="007F3AED"/>
    <w:rsid w:val="0080392B"/>
    <w:rsid w:val="008113E7"/>
    <w:rsid w:val="00811D5C"/>
    <w:rsid w:val="00812B9C"/>
    <w:rsid w:val="00814586"/>
    <w:rsid w:val="00814730"/>
    <w:rsid w:val="0082181A"/>
    <w:rsid w:val="008301B6"/>
    <w:rsid w:val="0084027B"/>
    <w:rsid w:val="008529B3"/>
    <w:rsid w:val="00853811"/>
    <w:rsid w:val="008546AD"/>
    <w:rsid w:val="00875469"/>
    <w:rsid w:val="00880E0A"/>
    <w:rsid w:val="00881A39"/>
    <w:rsid w:val="00884EA5"/>
    <w:rsid w:val="0088570B"/>
    <w:rsid w:val="008B3036"/>
    <w:rsid w:val="008D2B0C"/>
    <w:rsid w:val="008F0014"/>
    <w:rsid w:val="008F56CA"/>
    <w:rsid w:val="008F5BC3"/>
    <w:rsid w:val="00935EC9"/>
    <w:rsid w:val="00943C89"/>
    <w:rsid w:val="00982E7A"/>
    <w:rsid w:val="0098399A"/>
    <w:rsid w:val="0098441C"/>
    <w:rsid w:val="009D641D"/>
    <w:rsid w:val="00A027B6"/>
    <w:rsid w:val="00A242A8"/>
    <w:rsid w:val="00A32218"/>
    <w:rsid w:val="00A42328"/>
    <w:rsid w:val="00A45F4A"/>
    <w:rsid w:val="00A63EF0"/>
    <w:rsid w:val="00A6500F"/>
    <w:rsid w:val="00A769C5"/>
    <w:rsid w:val="00A81B9C"/>
    <w:rsid w:val="00A90F6D"/>
    <w:rsid w:val="00A93B7D"/>
    <w:rsid w:val="00AA1496"/>
    <w:rsid w:val="00AC6544"/>
    <w:rsid w:val="00AC6872"/>
    <w:rsid w:val="00AD0BD0"/>
    <w:rsid w:val="00AD7E47"/>
    <w:rsid w:val="00AF587F"/>
    <w:rsid w:val="00B151E6"/>
    <w:rsid w:val="00B26ADE"/>
    <w:rsid w:val="00B375EB"/>
    <w:rsid w:val="00B42A23"/>
    <w:rsid w:val="00B5209E"/>
    <w:rsid w:val="00B57562"/>
    <w:rsid w:val="00B57926"/>
    <w:rsid w:val="00B57FC1"/>
    <w:rsid w:val="00BA0A89"/>
    <w:rsid w:val="00BA3D26"/>
    <w:rsid w:val="00BB0435"/>
    <w:rsid w:val="00BC1C03"/>
    <w:rsid w:val="00BC20BC"/>
    <w:rsid w:val="00BC46E1"/>
    <w:rsid w:val="00BD084D"/>
    <w:rsid w:val="00BF5EFD"/>
    <w:rsid w:val="00C159C0"/>
    <w:rsid w:val="00C51805"/>
    <w:rsid w:val="00C6356A"/>
    <w:rsid w:val="00C70149"/>
    <w:rsid w:val="00C76D72"/>
    <w:rsid w:val="00C8230F"/>
    <w:rsid w:val="00C83758"/>
    <w:rsid w:val="00C870D9"/>
    <w:rsid w:val="00C87F17"/>
    <w:rsid w:val="00CB24AE"/>
    <w:rsid w:val="00CB39D1"/>
    <w:rsid w:val="00CB49C9"/>
    <w:rsid w:val="00CD7562"/>
    <w:rsid w:val="00CE67C4"/>
    <w:rsid w:val="00CF6246"/>
    <w:rsid w:val="00D0764E"/>
    <w:rsid w:val="00D2283F"/>
    <w:rsid w:val="00D2288E"/>
    <w:rsid w:val="00D26844"/>
    <w:rsid w:val="00D43D11"/>
    <w:rsid w:val="00D5427B"/>
    <w:rsid w:val="00D62824"/>
    <w:rsid w:val="00D809C5"/>
    <w:rsid w:val="00DA5EAE"/>
    <w:rsid w:val="00DB190D"/>
    <w:rsid w:val="00DB62B6"/>
    <w:rsid w:val="00DE52ED"/>
    <w:rsid w:val="00DE7895"/>
    <w:rsid w:val="00E02E0A"/>
    <w:rsid w:val="00E20CE9"/>
    <w:rsid w:val="00E3762B"/>
    <w:rsid w:val="00E52D50"/>
    <w:rsid w:val="00E65E91"/>
    <w:rsid w:val="00ED2AE8"/>
    <w:rsid w:val="00ED5306"/>
    <w:rsid w:val="00EE3FEA"/>
    <w:rsid w:val="00F10F1F"/>
    <w:rsid w:val="00F1477D"/>
    <w:rsid w:val="00F217AD"/>
    <w:rsid w:val="00F24932"/>
    <w:rsid w:val="00F31B5D"/>
    <w:rsid w:val="00F3747C"/>
    <w:rsid w:val="00F40EF8"/>
    <w:rsid w:val="00F57B07"/>
    <w:rsid w:val="00F75A67"/>
    <w:rsid w:val="00F8506E"/>
    <w:rsid w:val="00FA118D"/>
    <w:rsid w:val="00FB301E"/>
    <w:rsid w:val="00FC20FA"/>
    <w:rsid w:val="00FF0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1D0"/>
    <w:pPr>
      <w:spacing w:before="120" w:after="120"/>
      <w:jc w:val="both"/>
    </w:pPr>
    <w:rPr>
      <w:rFonts w:ascii="Verdana" w:eastAsia="Times New Roman" w:hAnsi="Verdana"/>
      <w:lang w:eastAsia="en-US"/>
    </w:rPr>
  </w:style>
  <w:style w:type="paragraph" w:styleId="Heading1">
    <w:name w:val="heading 1"/>
    <w:aliases w:val="1."/>
    <w:basedOn w:val="Level1"/>
    <w:next w:val="Normal"/>
    <w:link w:val="Heading1Char"/>
    <w:qFormat/>
    <w:rsid w:val="006931D0"/>
    <w:pPr>
      <w:numPr>
        <w:numId w:val="5"/>
      </w:numPr>
    </w:pPr>
  </w:style>
  <w:style w:type="paragraph" w:styleId="Heading2">
    <w:name w:val="heading 2"/>
    <w:aliases w:val="1.1"/>
    <w:basedOn w:val="Level2"/>
    <w:next w:val="Normal"/>
    <w:link w:val="Heading2Char"/>
    <w:qFormat/>
    <w:rsid w:val="006931D0"/>
    <w:pPr>
      <w:numPr>
        <w:numId w:val="3"/>
      </w:numPr>
    </w:pPr>
    <w:rPr>
      <w:b w:val="0"/>
    </w:rPr>
  </w:style>
  <w:style w:type="paragraph" w:styleId="Heading3">
    <w:name w:val="heading 3"/>
    <w:aliases w:val="(a)"/>
    <w:basedOn w:val="Level3"/>
    <w:link w:val="Heading3Char"/>
    <w:qFormat/>
    <w:rsid w:val="006931D0"/>
    <w:pPr>
      <w:numPr>
        <w:numId w:val="5"/>
      </w:numPr>
    </w:pPr>
  </w:style>
  <w:style w:type="paragraph" w:styleId="Heading4">
    <w:name w:val="heading 4"/>
    <w:basedOn w:val="Level4"/>
    <w:link w:val="Heading4Char"/>
    <w:qFormat/>
    <w:rsid w:val="006931D0"/>
    <w:pPr>
      <w:numPr>
        <w:numId w:val="5"/>
      </w:numPr>
    </w:pPr>
  </w:style>
  <w:style w:type="paragraph" w:styleId="Heading5">
    <w:name w:val="heading 5"/>
    <w:basedOn w:val="Level5"/>
    <w:link w:val="Heading5Char"/>
    <w:qFormat/>
    <w:rsid w:val="006931D0"/>
    <w:pPr>
      <w:numPr>
        <w:numId w:val="5"/>
      </w:numPr>
    </w:pPr>
    <w:rPr>
      <w:lang w:val="en-US"/>
    </w:rPr>
  </w:style>
  <w:style w:type="paragraph" w:styleId="Heading6">
    <w:name w:val="heading 6"/>
    <w:aliases w:val="(I)"/>
    <w:basedOn w:val="Level6"/>
    <w:link w:val="Heading6Char"/>
    <w:qFormat/>
    <w:rsid w:val="006931D0"/>
    <w:pPr>
      <w:numPr>
        <w:numId w:val="5"/>
      </w:numPr>
    </w:pPr>
  </w:style>
  <w:style w:type="paragraph" w:styleId="Heading7">
    <w:name w:val="heading 7"/>
    <w:basedOn w:val="Normal"/>
    <w:next w:val="Normal"/>
    <w:link w:val="Heading7Char"/>
    <w:qFormat/>
    <w:rsid w:val="006931D0"/>
    <w:pPr>
      <w:numPr>
        <w:ilvl w:val="6"/>
        <w:numId w:val="5"/>
      </w:numPr>
      <w:spacing w:before="240" w:after="60"/>
      <w:outlineLvl w:val="6"/>
    </w:pPr>
  </w:style>
  <w:style w:type="paragraph" w:styleId="Heading8">
    <w:name w:val="heading 8"/>
    <w:basedOn w:val="Normal"/>
    <w:next w:val="Normal"/>
    <w:link w:val="Heading8Char"/>
    <w:qFormat/>
    <w:rsid w:val="006931D0"/>
    <w:pPr>
      <w:numPr>
        <w:ilvl w:val="7"/>
        <w:numId w:val="5"/>
      </w:numPr>
      <w:outlineLvl w:val="7"/>
    </w:pPr>
  </w:style>
  <w:style w:type="paragraph" w:styleId="Heading9">
    <w:name w:val="heading 9"/>
    <w:basedOn w:val="Normal"/>
    <w:next w:val="Normal"/>
    <w:link w:val="Heading9Char"/>
    <w:qFormat/>
    <w:rsid w:val="006931D0"/>
    <w:pPr>
      <w:numPr>
        <w:ilvl w:val="8"/>
        <w:numId w:val="5"/>
      </w:numPr>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6931D0"/>
    <w:rPr>
      <w:rFonts w:ascii="Verdana" w:eastAsia="Times New Roman" w:hAnsi="Verdana" w:cs="Arial"/>
      <w:b/>
      <w:bCs/>
      <w:sz w:val="24"/>
      <w:szCs w:val="20"/>
    </w:rPr>
  </w:style>
  <w:style w:type="character" w:customStyle="1" w:styleId="Heading2Char">
    <w:name w:val="Heading 2 Char"/>
    <w:aliases w:val="1.1 Char"/>
    <w:basedOn w:val="DefaultParagraphFont"/>
    <w:link w:val="Heading2"/>
    <w:rsid w:val="006931D0"/>
    <w:rPr>
      <w:rFonts w:ascii="Verdana" w:eastAsia="Times New Roman" w:hAnsi="Verdana" w:cs="Arial"/>
      <w:bCs/>
      <w:sz w:val="20"/>
      <w:szCs w:val="20"/>
    </w:rPr>
  </w:style>
  <w:style w:type="character" w:customStyle="1" w:styleId="Heading3Char">
    <w:name w:val="Heading 3 Char"/>
    <w:aliases w:val="(a) Char"/>
    <w:basedOn w:val="DefaultParagraphFont"/>
    <w:link w:val="Heading3"/>
    <w:rsid w:val="006931D0"/>
    <w:rPr>
      <w:rFonts w:ascii="Verdana" w:eastAsia="Times New Roman" w:hAnsi="Verdana" w:cs="Arial"/>
      <w:sz w:val="20"/>
      <w:szCs w:val="20"/>
    </w:rPr>
  </w:style>
  <w:style w:type="character" w:customStyle="1" w:styleId="Heading4Char">
    <w:name w:val="Heading 4 Char"/>
    <w:basedOn w:val="DefaultParagraphFont"/>
    <w:link w:val="Heading4"/>
    <w:rsid w:val="006931D0"/>
    <w:rPr>
      <w:rFonts w:ascii="Verdana" w:eastAsia="Times New Roman" w:hAnsi="Verdana" w:cs="Arial"/>
      <w:sz w:val="20"/>
      <w:szCs w:val="20"/>
    </w:rPr>
  </w:style>
  <w:style w:type="character" w:customStyle="1" w:styleId="Heading5Char">
    <w:name w:val="Heading 5 Char"/>
    <w:basedOn w:val="DefaultParagraphFont"/>
    <w:link w:val="Heading5"/>
    <w:rsid w:val="006931D0"/>
    <w:rPr>
      <w:rFonts w:ascii="Verdana" w:eastAsia="Times New Roman" w:hAnsi="Verdana" w:cs="Arial"/>
      <w:sz w:val="20"/>
      <w:szCs w:val="20"/>
      <w:lang w:val="en-US"/>
    </w:rPr>
  </w:style>
  <w:style w:type="character" w:customStyle="1" w:styleId="Heading6Char">
    <w:name w:val="Heading 6 Char"/>
    <w:aliases w:val="(I) Char"/>
    <w:basedOn w:val="DefaultParagraphFont"/>
    <w:link w:val="Heading6"/>
    <w:rsid w:val="006931D0"/>
    <w:rPr>
      <w:rFonts w:ascii="Verdana" w:eastAsia="Times New Roman" w:hAnsi="Verdana" w:cs="Arial"/>
      <w:sz w:val="20"/>
      <w:szCs w:val="20"/>
    </w:rPr>
  </w:style>
  <w:style w:type="character" w:customStyle="1" w:styleId="Heading7Char">
    <w:name w:val="Heading 7 Char"/>
    <w:basedOn w:val="DefaultParagraphFont"/>
    <w:link w:val="Heading7"/>
    <w:rsid w:val="006931D0"/>
    <w:rPr>
      <w:rFonts w:ascii="Verdana" w:eastAsia="Times New Roman" w:hAnsi="Verdana" w:cs="Times New Roman"/>
      <w:sz w:val="20"/>
      <w:szCs w:val="20"/>
    </w:rPr>
  </w:style>
  <w:style w:type="character" w:customStyle="1" w:styleId="Heading8Char">
    <w:name w:val="Heading 8 Char"/>
    <w:basedOn w:val="DefaultParagraphFont"/>
    <w:link w:val="Heading8"/>
    <w:rsid w:val="006931D0"/>
    <w:rPr>
      <w:rFonts w:ascii="Verdana" w:eastAsia="Times New Roman" w:hAnsi="Verdana" w:cs="Times New Roman"/>
      <w:sz w:val="20"/>
      <w:szCs w:val="20"/>
    </w:rPr>
  </w:style>
  <w:style w:type="character" w:customStyle="1" w:styleId="Heading9Char">
    <w:name w:val="Heading 9 Char"/>
    <w:basedOn w:val="DefaultParagraphFont"/>
    <w:link w:val="Heading9"/>
    <w:rsid w:val="006931D0"/>
    <w:rPr>
      <w:rFonts w:ascii="Verdana" w:eastAsia="Times New Roman" w:hAnsi="Verdana" w:cs="Times New Roman"/>
      <w:b/>
      <w:szCs w:val="20"/>
    </w:rPr>
  </w:style>
  <w:style w:type="paragraph" w:styleId="BodyTextIndent">
    <w:name w:val="Body Text Indent"/>
    <w:basedOn w:val="Normal"/>
    <w:link w:val="BodyTextIndentChar"/>
    <w:rsid w:val="006931D0"/>
    <w:pPr>
      <w:ind w:left="720"/>
    </w:pPr>
  </w:style>
  <w:style w:type="character" w:customStyle="1" w:styleId="BodyTextIndentChar">
    <w:name w:val="Body Text Indent Char"/>
    <w:basedOn w:val="DefaultParagraphFont"/>
    <w:link w:val="BodyTextIndent"/>
    <w:rsid w:val="006931D0"/>
    <w:rPr>
      <w:rFonts w:ascii="Verdana" w:eastAsia="Times New Roman" w:hAnsi="Verdana" w:cs="Times New Roman"/>
      <w:sz w:val="20"/>
      <w:szCs w:val="20"/>
    </w:rPr>
  </w:style>
  <w:style w:type="paragraph" w:styleId="Footer">
    <w:name w:val="footer"/>
    <w:basedOn w:val="Normal"/>
    <w:link w:val="FooterChar"/>
    <w:rsid w:val="006931D0"/>
    <w:pPr>
      <w:spacing w:before="0" w:after="0" w:line="180" w:lineRule="exact"/>
      <w:jc w:val="left"/>
    </w:pPr>
    <w:rPr>
      <w:sz w:val="14"/>
    </w:rPr>
  </w:style>
  <w:style w:type="character" w:customStyle="1" w:styleId="FooterChar">
    <w:name w:val="Footer Char"/>
    <w:basedOn w:val="DefaultParagraphFont"/>
    <w:link w:val="Footer"/>
    <w:rsid w:val="006931D0"/>
    <w:rPr>
      <w:rFonts w:ascii="Verdana" w:eastAsia="Times New Roman" w:hAnsi="Verdana" w:cs="Times New Roman"/>
      <w:sz w:val="14"/>
      <w:szCs w:val="20"/>
    </w:rPr>
  </w:style>
  <w:style w:type="character" w:styleId="PageNumber">
    <w:name w:val="page number"/>
    <w:basedOn w:val="DefaultParagraphFont"/>
    <w:rsid w:val="006931D0"/>
  </w:style>
  <w:style w:type="paragraph" w:customStyle="1" w:styleId="Definition1">
    <w:name w:val="Definition 1"/>
    <w:basedOn w:val="Normal"/>
    <w:rsid w:val="006931D0"/>
    <w:pPr>
      <w:numPr>
        <w:numId w:val="2"/>
      </w:numPr>
    </w:pPr>
    <w:rPr>
      <w:rFonts w:cs="Arial"/>
    </w:rPr>
  </w:style>
  <w:style w:type="paragraph" w:customStyle="1" w:styleId="Definition2">
    <w:name w:val="Definition 2"/>
    <w:basedOn w:val="Normal"/>
    <w:rsid w:val="006931D0"/>
    <w:pPr>
      <w:numPr>
        <w:ilvl w:val="1"/>
        <w:numId w:val="2"/>
      </w:numPr>
    </w:pPr>
    <w:rPr>
      <w:rFonts w:cs="Arial"/>
    </w:rPr>
  </w:style>
  <w:style w:type="paragraph" w:customStyle="1" w:styleId="Definition3">
    <w:name w:val="Definition 3"/>
    <w:basedOn w:val="Normal"/>
    <w:rsid w:val="006931D0"/>
    <w:pPr>
      <w:numPr>
        <w:ilvl w:val="2"/>
        <w:numId w:val="2"/>
      </w:numPr>
    </w:pPr>
    <w:rPr>
      <w:rFonts w:cs="Arial"/>
    </w:rPr>
  </w:style>
  <w:style w:type="paragraph" w:customStyle="1" w:styleId="Definition4">
    <w:name w:val="Definition 4"/>
    <w:basedOn w:val="Normal"/>
    <w:rsid w:val="006931D0"/>
    <w:pPr>
      <w:numPr>
        <w:ilvl w:val="3"/>
        <w:numId w:val="2"/>
      </w:numPr>
    </w:pPr>
    <w:rPr>
      <w:rFonts w:cs="Arial"/>
    </w:rPr>
  </w:style>
  <w:style w:type="paragraph" w:customStyle="1" w:styleId="Standard1">
    <w:name w:val="Standard 1"/>
    <w:basedOn w:val="Normal"/>
    <w:qFormat/>
    <w:rsid w:val="006931D0"/>
    <w:pPr>
      <w:numPr>
        <w:numId w:val="6"/>
      </w:numPr>
      <w:outlineLvl w:val="0"/>
    </w:pPr>
  </w:style>
  <w:style w:type="paragraph" w:customStyle="1" w:styleId="Standard2">
    <w:name w:val="Standard 2"/>
    <w:basedOn w:val="Normal"/>
    <w:qFormat/>
    <w:rsid w:val="006931D0"/>
    <w:pPr>
      <w:numPr>
        <w:ilvl w:val="1"/>
        <w:numId w:val="6"/>
      </w:numPr>
      <w:outlineLvl w:val="1"/>
    </w:pPr>
  </w:style>
  <w:style w:type="paragraph" w:customStyle="1" w:styleId="Standard3">
    <w:name w:val="Standard 3"/>
    <w:basedOn w:val="Normal"/>
    <w:link w:val="Standard3Char"/>
    <w:qFormat/>
    <w:rsid w:val="006931D0"/>
    <w:pPr>
      <w:numPr>
        <w:ilvl w:val="2"/>
        <w:numId w:val="6"/>
      </w:numPr>
      <w:outlineLvl w:val="2"/>
    </w:pPr>
  </w:style>
  <w:style w:type="paragraph" w:customStyle="1" w:styleId="Standard4">
    <w:name w:val="Standard 4"/>
    <w:basedOn w:val="Normal"/>
    <w:qFormat/>
    <w:rsid w:val="006931D0"/>
    <w:pPr>
      <w:numPr>
        <w:ilvl w:val="3"/>
        <w:numId w:val="6"/>
      </w:numPr>
      <w:outlineLvl w:val="3"/>
    </w:pPr>
    <w:rPr>
      <w:rFonts w:cs="Arial"/>
    </w:rPr>
  </w:style>
  <w:style w:type="paragraph" w:customStyle="1" w:styleId="Standard5">
    <w:name w:val="Standard 5"/>
    <w:basedOn w:val="Normal"/>
    <w:qFormat/>
    <w:rsid w:val="006931D0"/>
    <w:pPr>
      <w:numPr>
        <w:ilvl w:val="4"/>
        <w:numId w:val="6"/>
      </w:numPr>
      <w:outlineLvl w:val="4"/>
    </w:pPr>
    <w:rPr>
      <w:rFonts w:cs="Arial"/>
    </w:rPr>
  </w:style>
  <w:style w:type="paragraph" w:customStyle="1" w:styleId="Standard6">
    <w:name w:val="Standard 6"/>
    <w:basedOn w:val="Normal"/>
    <w:qFormat/>
    <w:rsid w:val="006931D0"/>
    <w:pPr>
      <w:numPr>
        <w:ilvl w:val="5"/>
        <w:numId w:val="6"/>
      </w:numPr>
      <w:outlineLvl w:val="5"/>
    </w:pPr>
    <w:rPr>
      <w:rFonts w:cs="Arial"/>
    </w:rPr>
  </w:style>
  <w:style w:type="paragraph" w:customStyle="1" w:styleId="Indent">
    <w:name w:val="Indent"/>
    <w:basedOn w:val="Normal"/>
    <w:rsid w:val="006931D0"/>
    <w:pPr>
      <w:ind w:left="720"/>
    </w:pPr>
  </w:style>
  <w:style w:type="paragraph" w:customStyle="1" w:styleId="Heading">
    <w:name w:val="Heading"/>
    <w:basedOn w:val="Normal"/>
    <w:rsid w:val="006931D0"/>
    <w:pPr>
      <w:tabs>
        <w:tab w:val="num" w:pos="2880"/>
      </w:tabs>
      <w:spacing w:before="240"/>
    </w:pPr>
    <w:rPr>
      <w:b/>
      <w:bCs/>
      <w:sz w:val="22"/>
    </w:rPr>
  </w:style>
  <w:style w:type="paragraph" w:customStyle="1" w:styleId="Schedheading">
    <w:name w:val="Sched (heading)"/>
    <w:basedOn w:val="Normal"/>
    <w:next w:val="Normal"/>
    <w:rsid w:val="006931D0"/>
    <w:pPr>
      <w:jc w:val="center"/>
    </w:pPr>
    <w:rPr>
      <w:b/>
      <w:sz w:val="24"/>
    </w:rPr>
  </w:style>
  <w:style w:type="paragraph" w:customStyle="1" w:styleId="Level1">
    <w:name w:val="Level 1"/>
    <w:basedOn w:val="Normal"/>
    <w:next w:val="Normal"/>
    <w:qFormat/>
    <w:rsid w:val="006931D0"/>
    <w:pPr>
      <w:keepNext/>
      <w:numPr>
        <w:numId w:val="4"/>
      </w:numPr>
      <w:pBdr>
        <w:bottom w:val="single" w:sz="4" w:space="1" w:color="auto"/>
      </w:pBdr>
      <w:spacing w:before="240"/>
      <w:jc w:val="left"/>
      <w:outlineLvl w:val="0"/>
    </w:pPr>
    <w:rPr>
      <w:rFonts w:cs="Arial"/>
      <w:b/>
      <w:bCs/>
      <w:sz w:val="24"/>
    </w:rPr>
  </w:style>
  <w:style w:type="paragraph" w:customStyle="1" w:styleId="Level2heading">
    <w:name w:val="Level 2 (heading)"/>
    <w:basedOn w:val="Normal"/>
    <w:next w:val="Indent"/>
    <w:rsid w:val="006931D0"/>
    <w:pPr>
      <w:keepNext/>
      <w:numPr>
        <w:ilvl w:val="1"/>
        <w:numId w:val="1"/>
      </w:numPr>
      <w:outlineLvl w:val="1"/>
    </w:pPr>
    <w:rPr>
      <w:rFonts w:cs="Arial"/>
      <w:bCs/>
    </w:rPr>
  </w:style>
  <w:style w:type="paragraph" w:customStyle="1" w:styleId="Level3">
    <w:name w:val="Level 3"/>
    <w:basedOn w:val="Normal"/>
    <w:qFormat/>
    <w:rsid w:val="006931D0"/>
    <w:pPr>
      <w:numPr>
        <w:ilvl w:val="2"/>
        <w:numId w:val="4"/>
      </w:numPr>
      <w:outlineLvl w:val="2"/>
    </w:pPr>
    <w:rPr>
      <w:rFonts w:cs="Arial"/>
    </w:rPr>
  </w:style>
  <w:style w:type="paragraph" w:customStyle="1" w:styleId="Level4">
    <w:name w:val="Level 4"/>
    <w:basedOn w:val="Normal"/>
    <w:qFormat/>
    <w:rsid w:val="006931D0"/>
    <w:pPr>
      <w:numPr>
        <w:ilvl w:val="3"/>
        <w:numId w:val="4"/>
      </w:numPr>
      <w:outlineLvl w:val="3"/>
    </w:pPr>
    <w:rPr>
      <w:rFonts w:cs="Arial"/>
    </w:rPr>
  </w:style>
  <w:style w:type="paragraph" w:customStyle="1" w:styleId="Level5">
    <w:name w:val="Level 5"/>
    <w:basedOn w:val="Normal"/>
    <w:qFormat/>
    <w:rsid w:val="006931D0"/>
    <w:pPr>
      <w:numPr>
        <w:ilvl w:val="4"/>
        <w:numId w:val="4"/>
      </w:numPr>
      <w:outlineLvl w:val="4"/>
    </w:pPr>
    <w:rPr>
      <w:rFonts w:cs="Arial"/>
    </w:rPr>
  </w:style>
  <w:style w:type="paragraph" w:customStyle="1" w:styleId="Level6">
    <w:name w:val="Level 6"/>
    <w:basedOn w:val="Normal"/>
    <w:qFormat/>
    <w:rsid w:val="006931D0"/>
    <w:pPr>
      <w:numPr>
        <w:ilvl w:val="5"/>
        <w:numId w:val="4"/>
      </w:numPr>
      <w:outlineLvl w:val="5"/>
    </w:pPr>
    <w:rPr>
      <w:rFonts w:cs="Arial"/>
    </w:rPr>
  </w:style>
  <w:style w:type="paragraph" w:customStyle="1" w:styleId="Level2">
    <w:name w:val="Level 2"/>
    <w:basedOn w:val="Normal"/>
    <w:next w:val="Normal"/>
    <w:autoRedefine/>
    <w:qFormat/>
    <w:rsid w:val="006931D0"/>
    <w:pPr>
      <w:keepNext/>
      <w:numPr>
        <w:ilvl w:val="1"/>
        <w:numId w:val="4"/>
      </w:numPr>
      <w:outlineLvl w:val="1"/>
    </w:pPr>
    <w:rPr>
      <w:rFonts w:cs="Arial"/>
      <w:b/>
      <w:bCs/>
    </w:rPr>
  </w:style>
  <w:style w:type="paragraph" w:customStyle="1" w:styleId="Attestation">
    <w:name w:val="Attestation"/>
    <w:basedOn w:val="Normal"/>
    <w:rsid w:val="006931D0"/>
    <w:pPr>
      <w:spacing w:before="0" w:after="0"/>
      <w:jc w:val="left"/>
    </w:pPr>
  </w:style>
  <w:style w:type="character" w:customStyle="1" w:styleId="Standard3Char">
    <w:name w:val="Standard 3 Char"/>
    <w:basedOn w:val="DefaultParagraphFont"/>
    <w:link w:val="Standard3"/>
    <w:locked/>
    <w:rsid w:val="006931D0"/>
    <w:rPr>
      <w:rFonts w:ascii="Verdana" w:eastAsia="Times New Roman" w:hAnsi="Verdana" w:cs="Times New Roman"/>
      <w:sz w:val="20"/>
      <w:szCs w:val="20"/>
    </w:rPr>
  </w:style>
  <w:style w:type="paragraph" w:styleId="ListParagraph">
    <w:name w:val="List Paragraph"/>
    <w:basedOn w:val="Normal"/>
    <w:uiPriority w:val="34"/>
    <w:qFormat/>
    <w:rsid w:val="006931D0"/>
    <w:pPr>
      <w:spacing w:before="0"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7E07B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7B3"/>
    <w:rPr>
      <w:rFonts w:ascii="Tahoma" w:eastAsia="Times New Roman" w:hAnsi="Tahoma" w:cs="Tahoma"/>
      <w:sz w:val="16"/>
      <w:szCs w:val="16"/>
    </w:rPr>
  </w:style>
  <w:style w:type="character" w:styleId="PlaceholderText">
    <w:name w:val="Placeholder Text"/>
    <w:basedOn w:val="DefaultParagraphFont"/>
    <w:uiPriority w:val="99"/>
    <w:semiHidden/>
    <w:rsid w:val="00DB62B6"/>
    <w:rPr>
      <w:color w:val="808080"/>
    </w:rPr>
  </w:style>
  <w:style w:type="paragraph" w:styleId="Header">
    <w:name w:val="header"/>
    <w:basedOn w:val="Normal"/>
    <w:link w:val="HeaderChar"/>
    <w:uiPriority w:val="99"/>
    <w:unhideWhenUsed/>
    <w:rsid w:val="00853811"/>
    <w:pPr>
      <w:tabs>
        <w:tab w:val="center" w:pos="4513"/>
        <w:tab w:val="right" w:pos="9026"/>
      </w:tabs>
      <w:spacing w:before="0" w:after="0"/>
    </w:pPr>
  </w:style>
  <w:style w:type="character" w:customStyle="1" w:styleId="HeaderChar">
    <w:name w:val="Header Char"/>
    <w:basedOn w:val="DefaultParagraphFont"/>
    <w:link w:val="Header"/>
    <w:uiPriority w:val="99"/>
    <w:rsid w:val="00853811"/>
    <w:rPr>
      <w:rFonts w:ascii="Verdana" w:eastAsia="Times New Roman"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0896">
      <w:bodyDiv w:val="1"/>
      <w:marLeft w:val="0"/>
      <w:marRight w:val="0"/>
      <w:marTop w:val="0"/>
      <w:marBottom w:val="0"/>
      <w:divBdr>
        <w:top w:val="none" w:sz="0" w:space="0" w:color="auto"/>
        <w:left w:val="none" w:sz="0" w:space="0" w:color="auto"/>
        <w:bottom w:val="none" w:sz="0" w:space="0" w:color="auto"/>
        <w:right w:val="none" w:sz="0" w:space="0" w:color="auto"/>
      </w:divBdr>
    </w:div>
    <w:div w:id="439035972">
      <w:bodyDiv w:val="1"/>
      <w:marLeft w:val="0"/>
      <w:marRight w:val="0"/>
      <w:marTop w:val="0"/>
      <w:marBottom w:val="0"/>
      <w:divBdr>
        <w:top w:val="none" w:sz="0" w:space="0" w:color="auto"/>
        <w:left w:val="none" w:sz="0" w:space="0" w:color="auto"/>
        <w:bottom w:val="none" w:sz="0" w:space="0" w:color="auto"/>
        <w:right w:val="none" w:sz="0" w:space="0" w:color="auto"/>
      </w:divBdr>
    </w:div>
    <w:div w:id="540827184">
      <w:bodyDiv w:val="1"/>
      <w:marLeft w:val="0"/>
      <w:marRight w:val="0"/>
      <w:marTop w:val="0"/>
      <w:marBottom w:val="0"/>
      <w:divBdr>
        <w:top w:val="none" w:sz="0" w:space="0" w:color="auto"/>
        <w:left w:val="none" w:sz="0" w:space="0" w:color="auto"/>
        <w:bottom w:val="none" w:sz="0" w:space="0" w:color="auto"/>
        <w:right w:val="none" w:sz="0" w:space="0" w:color="auto"/>
      </w:divBdr>
    </w:div>
    <w:div w:id="858465369">
      <w:bodyDiv w:val="1"/>
      <w:marLeft w:val="0"/>
      <w:marRight w:val="0"/>
      <w:marTop w:val="0"/>
      <w:marBottom w:val="0"/>
      <w:divBdr>
        <w:top w:val="none" w:sz="0" w:space="0" w:color="auto"/>
        <w:left w:val="none" w:sz="0" w:space="0" w:color="auto"/>
        <w:bottom w:val="none" w:sz="0" w:space="0" w:color="auto"/>
        <w:right w:val="none" w:sz="0" w:space="0" w:color="auto"/>
      </w:divBdr>
    </w:div>
    <w:div w:id="865219051">
      <w:bodyDiv w:val="1"/>
      <w:marLeft w:val="0"/>
      <w:marRight w:val="0"/>
      <w:marTop w:val="0"/>
      <w:marBottom w:val="0"/>
      <w:divBdr>
        <w:top w:val="none" w:sz="0" w:space="0" w:color="auto"/>
        <w:left w:val="none" w:sz="0" w:space="0" w:color="auto"/>
        <w:bottom w:val="none" w:sz="0" w:space="0" w:color="auto"/>
        <w:right w:val="none" w:sz="0" w:space="0" w:color="auto"/>
      </w:divBdr>
    </w:div>
    <w:div w:id="1234319283">
      <w:bodyDiv w:val="1"/>
      <w:marLeft w:val="0"/>
      <w:marRight w:val="0"/>
      <w:marTop w:val="0"/>
      <w:marBottom w:val="0"/>
      <w:divBdr>
        <w:top w:val="none" w:sz="0" w:space="0" w:color="auto"/>
        <w:left w:val="none" w:sz="0" w:space="0" w:color="auto"/>
        <w:bottom w:val="none" w:sz="0" w:space="0" w:color="auto"/>
        <w:right w:val="none" w:sz="0" w:space="0" w:color="auto"/>
      </w:divBdr>
    </w:div>
    <w:div w:id="1296595632">
      <w:bodyDiv w:val="1"/>
      <w:marLeft w:val="0"/>
      <w:marRight w:val="0"/>
      <w:marTop w:val="0"/>
      <w:marBottom w:val="0"/>
      <w:divBdr>
        <w:top w:val="none" w:sz="0" w:space="0" w:color="auto"/>
        <w:left w:val="none" w:sz="0" w:space="0" w:color="auto"/>
        <w:bottom w:val="none" w:sz="0" w:space="0" w:color="auto"/>
        <w:right w:val="none" w:sz="0" w:space="0" w:color="auto"/>
      </w:divBdr>
    </w:div>
    <w:div w:id="1385830923">
      <w:bodyDiv w:val="1"/>
      <w:marLeft w:val="0"/>
      <w:marRight w:val="0"/>
      <w:marTop w:val="0"/>
      <w:marBottom w:val="0"/>
      <w:divBdr>
        <w:top w:val="none" w:sz="0" w:space="0" w:color="auto"/>
        <w:left w:val="none" w:sz="0" w:space="0" w:color="auto"/>
        <w:bottom w:val="none" w:sz="0" w:space="0" w:color="auto"/>
        <w:right w:val="none" w:sz="0" w:space="0" w:color="auto"/>
      </w:divBdr>
    </w:div>
    <w:div w:id="1446149732">
      <w:bodyDiv w:val="1"/>
      <w:marLeft w:val="0"/>
      <w:marRight w:val="0"/>
      <w:marTop w:val="0"/>
      <w:marBottom w:val="0"/>
      <w:divBdr>
        <w:top w:val="none" w:sz="0" w:space="0" w:color="auto"/>
        <w:left w:val="none" w:sz="0" w:space="0" w:color="auto"/>
        <w:bottom w:val="none" w:sz="0" w:space="0" w:color="auto"/>
        <w:right w:val="none" w:sz="0" w:space="0" w:color="auto"/>
      </w:divBdr>
    </w:div>
    <w:div w:id="1653293650">
      <w:bodyDiv w:val="1"/>
      <w:marLeft w:val="0"/>
      <w:marRight w:val="0"/>
      <w:marTop w:val="0"/>
      <w:marBottom w:val="0"/>
      <w:divBdr>
        <w:top w:val="none" w:sz="0" w:space="0" w:color="auto"/>
        <w:left w:val="none" w:sz="0" w:space="0" w:color="auto"/>
        <w:bottom w:val="none" w:sz="0" w:space="0" w:color="auto"/>
        <w:right w:val="none" w:sz="0" w:space="0" w:color="auto"/>
      </w:divBdr>
    </w:div>
    <w:div w:id="2027633225">
      <w:bodyDiv w:val="1"/>
      <w:marLeft w:val="0"/>
      <w:marRight w:val="0"/>
      <w:marTop w:val="0"/>
      <w:marBottom w:val="0"/>
      <w:divBdr>
        <w:top w:val="none" w:sz="0" w:space="0" w:color="auto"/>
        <w:left w:val="none" w:sz="0" w:space="0" w:color="auto"/>
        <w:bottom w:val="none" w:sz="0" w:space="0" w:color="auto"/>
        <w:right w:val="none" w:sz="0" w:space="0" w:color="auto"/>
      </w:divBdr>
      <w:divsChild>
        <w:div w:id="1178470127">
          <w:marLeft w:val="0"/>
          <w:marRight w:val="0"/>
          <w:marTop w:val="100"/>
          <w:marBottom w:val="100"/>
          <w:divBdr>
            <w:top w:val="none" w:sz="0" w:space="0" w:color="auto"/>
            <w:left w:val="none" w:sz="0" w:space="0" w:color="auto"/>
            <w:bottom w:val="none" w:sz="0" w:space="0" w:color="auto"/>
            <w:right w:val="none" w:sz="0" w:space="0" w:color="auto"/>
          </w:divBdr>
          <w:divsChild>
            <w:div w:id="8458610">
              <w:marLeft w:val="0"/>
              <w:marRight w:val="0"/>
              <w:marTop w:val="0"/>
              <w:marBottom w:val="0"/>
              <w:divBdr>
                <w:top w:val="none" w:sz="0" w:space="0" w:color="auto"/>
                <w:left w:val="none" w:sz="0" w:space="0" w:color="auto"/>
                <w:bottom w:val="none" w:sz="0" w:space="0" w:color="auto"/>
                <w:right w:val="none" w:sz="0" w:space="0" w:color="auto"/>
              </w:divBdr>
              <w:divsChild>
                <w:div w:id="202641212">
                  <w:marLeft w:val="0"/>
                  <w:marRight w:val="0"/>
                  <w:marTop w:val="0"/>
                  <w:marBottom w:val="0"/>
                  <w:divBdr>
                    <w:top w:val="none" w:sz="0" w:space="0" w:color="auto"/>
                    <w:left w:val="none" w:sz="0" w:space="0" w:color="auto"/>
                    <w:bottom w:val="none" w:sz="0" w:space="0" w:color="auto"/>
                    <w:right w:val="none" w:sz="0" w:space="0" w:color="auto"/>
                  </w:divBdr>
                  <w:divsChild>
                    <w:div w:id="75638603">
                      <w:marLeft w:val="600"/>
                      <w:marRight w:val="0"/>
                      <w:marTop w:val="420"/>
                      <w:marBottom w:val="0"/>
                      <w:divBdr>
                        <w:top w:val="none" w:sz="0" w:space="0" w:color="auto"/>
                        <w:left w:val="none" w:sz="0" w:space="0" w:color="auto"/>
                        <w:bottom w:val="none" w:sz="0" w:space="0" w:color="auto"/>
                        <w:right w:val="none" w:sz="0" w:space="0" w:color="auto"/>
                      </w:divBdr>
                      <w:divsChild>
                        <w:div w:id="7886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6965517-61B5-4533-85FC-F22C4BA3BF3F}"/>
      </w:docPartPr>
      <w:docPartBody>
        <w:p w:rsidR="00D33EB7" w:rsidRDefault="00E958D1">
          <w:r w:rsidRPr="00D40E65">
            <w:rPr>
              <w:rStyle w:val="PlaceholderText"/>
            </w:rPr>
            <w:t>Click here to enter text.</w:t>
          </w:r>
        </w:p>
      </w:docPartBody>
    </w:docPart>
    <w:docPart>
      <w:docPartPr>
        <w:name w:val="DCE02101A1CF48EE9B889CF8B0F8B7CB"/>
        <w:category>
          <w:name w:val="General"/>
          <w:gallery w:val="placeholder"/>
        </w:category>
        <w:types>
          <w:type w:val="bbPlcHdr"/>
        </w:types>
        <w:behaviors>
          <w:behavior w:val="content"/>
        </w:behaviors>
        <w:guid w:val="{C86DD599-DB4D-4044-A126-B48560359F2C}"/>
      </w:docPartPr>
      <w:docPartBody>
        <w:p w:rsidR="00D33EB7" w:rsidRDefault="00E958D1" w:rsidP="00E958D1">
          <w:pPr>
            <w:pStyle w:val="DCE02101A1CF48EE9B889CF8B0F8B7CB"/>
          </w:pPr>
          <w:r>
            <w:rPr>
              <w:rStyle w:val="PlaceholderText"/>
            </w:rPr>
            <w:t>Click here to enter text.</w:t>
          </w:r>
        </w:p>
      </w:docPartBody>
    </w:docPart>
    <w:docPart>
      <w:docPartPr>
        <w:name w:val="B7CBC5C7F65547FF943B74C07B277200"/>
        <w:category>
          <w:name w:val="General"/>
          <w:gallery w:val="placeholder"/>
        </w:category>
        <w:types>
          <w:type w:val="bbPlcHdr"/>
        </w:types>
        <w:behaviors>
          <w:behavior w:val="content"/>
        </w:behaviors>
        <w:guid w:val="{B660AA56-6A7B-4387-A040-022786332642}"/>
      </w:docPartPr>
      <w:docPartBody>
        <w:p w:rsidR="00D33EB7" w:rsidRDefault="00E958D1" w:rsidP="00E958D1">
          <w:pPr>
            <w:pStyle w:val="B7CBC5C7F65547FF943B74C07B277200"/>
          </w:pPr>
          <w:r>
            <w:rPr>
              <w:rStyle w:val="PlaceholderText"/>
            </w:rPr>
            <w:t>Click here to enter text.</w:t>
          </w:r>
        </w:p>
      </w:docPartBody>
    </w:docPart>
    <w:docPart>
      <w:docPartPr>
        <w:name w:val="8F02755DA7DE43B7A0068A13C5696BFC"/>
        <w:category>
          <w:name w:val="General"/>
          <w:gallery w:val="placeholder"/>
        </w:category>
        <w:types>
          <w:type w:val="bbPlcHdr"/>
        </w:types>
        <w:behaviors>
          <w:behavior w:val="content"/>
        </w:behaviors>
        <w:guid w:val="{C79A9CE7-702F-4FFF-A9ED-A157143D0B43}"/>
      </w:docPartPr>
      <w:docPartBody>
        <w:p w:rsidR="00D33EB7" w:rsidRDefault="00E958D1" w:rsidP="00E958D1">
          <w:pPr>
            <w:pStyle w:val="8F02755DA7DE43B7A0068A13C5696BFC"/>
          </w:pPr>
          <w:r>
            <w:rPr>
              <w:rStyle w:val="PlaceholderText"/>
            </w:rPr>
            <w:t>Click here to enter text.</w:t>
          </w:r>
        </w:p>
      </w:docPartBody>
    </w:docPart>
    <w:docPart>
      <w:docPartPr>
        <w:name w:val="BFB44A8A0C58447AA8D398E6A91395FB"/>
        <w:category>
          <w:name w:val="General"/>
          <w:gallery w:val="placeholder"/>
        </w:category>
        <w:types>
          <w:type w:val="bbPlcHdr"/>
        </w:types>
        <w:behaviors>
          <w:behavior w:val="content"/>
        </w:behaviors>
        <w:guid w:val="{8EEA5B78-7F60-4A16-B683-05A95C43F0CA}"/>
      </w:docPartPr>
      <w:docPartBody>
        <w:p w:rsidR="00D33EB7" w:rsidRDefault="00E958D1" w:rsidP="00E958D1">
          <w:pPr>
            <w:pStyle w:val="BFB44A8A0C58447AA8D398E6A91395FB"/>
          </w:pPr>
          <w:r>
            <w:rPr>
              <w:rStyle w:val="PlaceholderText"/>
            </w:rPr>
            <w:t>Click here to enter text.</w:t>
          </w:r>
        </w:p>
      </w:docPartBody>
    </w:docPart>
    <w:docPart>
      <w:docPartPr>
        <w:name w:val="8F322288CE98471FA9231A31BAAAD98B"/>
        <w:category>
          <w:name w:val="General"/>
          <w:gallery w:val="placeholder"/>
        </w:category>
        <w:types>
          <w:type w:val="bbPlcHdr"/>
        </w:types>
        <w:behaviors>
          <w:behavior w:val="content"/>
        </w:behaviors>
        <w:guid w:val="{1D546E8D-849C-4063-89BC-784A85AD3CA0}"/>
      </w:docPartPr>
      <w:docPartBody>
        <w:p w:rsidR="00D33EB7" w:rsidRDefault="00E958D1" w:rsidP="00E958D1">
          <w:pPr>
            <w:pStyle w:val="8F322288CE98471FA9231A31BAAAD98B"/>
          </w:pPr>
          <w:r>
            <w:rPr>
              <w:rStyle w:val="PlaceholderText"/>
            </w:rPr>
            <w:t>Click here to enter text.</w:t>
          </w:r>
        </w:p>
      </w:docPartBody>
    </w:docPart>
    <w:docPart>
      <w:docPartPr>
        <w:name w:val="135DE9FDA15F432891F828FF63A9A1D1"/>
        <w:category>
          <w:name w:val="General"/>
          <w:gallery w:val="placeholder"/>
        </w:category>
        <w:types>
          <w:type w:val="bbPlcHdr"/>
        </w:types>
        <w:behaviors>
          <w:behavior w:val="content"/>
        </w:behaviors>
        <w:guid w:val="{1EF37A33-5A74-4BED-B1DD-C916F6EA1B4F}"/>
      </w:docPartPr>
      <w:docPartBody>
        <w:p w:rsidR="00D33EB7" w:rsidRDefault="00E958D1" w:rsidP="00E958D1">
          <w:pPr>
            <w:pStyle w:val="135DE9FDA15F432891F828FF63A9A1D1"/>
          </w:pPr>
          <w:r>
            <w:rPr>
              <w:rStyle w:val="PlaceholderText"/>
            </w:rPr>
            <w:t>Click here to enter text.</w:t>
          </w:r>
        </w:p>
      </w:docPartBody>
    </w:docPart>
    <w:docPart>
      <w:docPartPr>
        <w:name w:val="53AD8918F7964157992EAA12F0D1B685"/>
        <w:category>
          <w:name w:val="General"/>
          <w:gallery w:val="placeholder"/>
        </w:category>
        <w:types>
          <w:type w:val="bbPlcHdr"/>
        </w:types>
        <w:behaviors>
          <w:behavior w:val="content"/>
        </w:behaviors>
        <w:guid w:val="{A0E0BB9A-8021-464E-BDDC-7D810136E724}"/>
      </w:docPartPr>
      <w:docPartBody>
        <w:p w:rsidR="00D33EB7" w:rsidRDefault="00E958D1" w:rsidP="00E958D1">
          <w:pPr>
            <w:pStyle w:val="53AD8918F7964157992EAA12F0D1B685"/>
          </w:pPr>
          <w:r>
            <w:rPr>
              <w:rStyle w:val="PlaceholderText"/>
            </w:rPr>
            <w:t>Click here to enter text.</w:t>
          </w:r>
        </w:p>
      </w:docPartBody>
    </w:docPart>
    <w:docPart>
      <w:docPartPr>
        <w:name w:val="AE03753413094FCD946B3E21EEB5023B"/>
        <w:category>
          <w:name w:val="General"/>
          <w:gallery w:val="placeholder"/>
        </w:category>
        <w:types>
          <w:type w:val="bbPlcHdr"/>
        </w:types>
        <w:behaviors>
          <w:behavior w:val="content"/>
        </w:behaviors>
        <w:guid w:val="{10B4EB0F-60CF-4D61-AE12-219F31E0DF66}"/>
      </w:docPartPr>
      <w:docPartBody>
        <w:p w:rsidR="00D33EB7" w:rsidRDefault="00E958D1" w:rsidP="00E958D1">
          <w:pPr>
            <w:pStyle w:val="AE03753413094FCD946B3E21EEB5023B"/>
          </w:pPr>
          <w:r>
            <w:rPr>
              <w:rStyle w:val="PlaceholderText"/>
            </w:rPr>
            <w:t>Click here to enter text.</w:t>
          </w:r>
        </w:p>
      </w:docPartBody>
    </w:docPart>
    <w:docPart>
      <w:docPartPr>
        <w:name w:val="C49CED0723D84E0C8AF4D09C75CE6212"/>
        <w:category>
          <w:name w:val="General"/>
          <w:gallery w:val="placeholder"/>
        </w:category>
        <w:types>
          <w:type w:val="bbPlcHdr"/>
        </w:types>
        <w:behaviors>
          <w:behavior w:val="content"/>
        </w:behaviors>
        <w:guid w:val="{D997A927-FB49-4893-9589-F2D8A96C5017}"/>
      </w:docPartPr>
      <w:docPartBody>
        <w:p w:rsidR="00D33EB7" w:rsidRDefault="00E958D1" w:rsidP="00E958D1">
          <w:pPr>
            <w:pStyle w:val="C49CED0723D84E0C8AF4D09C75CE6212"/>
          </w:pPr>
          <w:r>
            <w:rPr>
              <w:rStyle w:val="PlaceholderText"/>
            </w:rPr>
            <w:t>Click here to enter text.</w:t>
          </w:r>
        </w:p>
      </w:docPartBody>
    </w:docPart>
    <w:docPart>
      <w:docPartPr>
        <w:name w:val="521BF96F052A48E2BC6C0E23292746BA"/>
        <w:category>
          <w:name w:val="General"/>
          <w:gallery w:val="placeholder"/>
        </w:category>
        <w:types>
          <w:type w:val="bbPlcHdr"/>
        </w:types>
        <w:behaviors>
          <w:behavior w:val="content"/>
        </w:behaviors>
        <w:guid w:val="{2341734E-E5A7-42BC-A71E-FC0A7F43A7DD}"/>
      </w:docPartPr>
      <w:docPartBody>
        <w:p w:rsidR="00D33EB7" w:rsidRDefault="00E958D1" w:rsidP="00E958D1">
          <w:pPr>
            <w:pStyle w:val="521BF96F052A48E2BC6C0E23292746BA"/>
          </w:pPr>
          <w:r>
            <w:rPr>
              <w:rStyle w:val="PlaceholderText"/>
            </w:rPr>
            <w:t>Click here to enter text.</w:t>
          </w:r>
        </w:p>
      </w:docPartBody>
    </w:docPart>
    <w:docPart>
      <w:docPartPr>
        <w:name w:val="A9CCF166709147F8A29DCDC51F62F4A4"/>
        <w:category>
          <w:name w:val="General"/>
          <w:gallery w:val="placeholder"/>
        </w:category>
        <w:types>
          <w:type w:val="bbPlcHdr"/>
        </w:types>
        <w:behaviors>
          <w:behavior w:val="content"/>
        </w:behaviors>
        <w:guid w:val="{C17D6438-425A-4852-932A-9526191F14C3}"/>
      </w:docPartPr>
      <w:docPartBody>
        <w:p w:rsidR="00D33EB7" w:rsidRDefault="00E958D1" w:rsidP="00E958D1">
          <w:pPr>
            <w:pStyle w:val="A9CCF166709147F8A29DCDC51F62F4A4"/>
          </w:pPr>
          <w:r>
            <w:rPr>
              <w:rStyle w:val="PlaceholderText"/>
            </w:rPr>
            <w:t>Click here to enter text.</w:t>
          </w:r>
        </w:p>
      </w:docPartBody>
    </w:docPart>
    <w:docPart>
      <w:docPartPr>
        <w:name w:val="4D58303B4D6D4639BBEE548E62BFC9FF"/>
        <w:category>
          <w:name w:val="General"/>
          <w:gallery w:val="placeholder"/>
        </w:category>
        <w:types>
          <w:type w:val="bbPlcHdr"/>
        </w:types>
        <w:behaviors>
          <w:behavior w:val="content"/>
        </w:behaviors>
        <w:guid w:val="{DCCA47B0-EAAA-4B91-B8F5-52986D566F69}"/>
      </w:docPartPr>
      <w:docPartBody>
        <w:p w:rsidR="00D33EB7" w:rsidRDefault="00E958D1" w:rsidP="00E958D1">
          <w:pPr>
            <w:pStyle w:val="4D58303B4D6D4639BBEE548E62BFC9F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D1"/>
    <w:rsid w:val="00A51556"/>
    <w:rsid w:val="00B2522F"/>
    <w:rsid w:val="00D33EB7"/>
    <w:rsid w:val="00E958D1"/>
    <w:rsid w:val="00F069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8D1"/>
  </w:style>
  <w:style w:type="paragraph" w:customStyle="1" w:styleId="DCE02101A1CF48EE9B889CF8B0F8B7CB">
    <w:name w:val="DCE02101A1CF48EE9B889CF8B0F8B7CB"/>
    <w:rsid w:val="00E958D1"/>
  </w:style>
  <w:style w:type="paragraph" w:customStyle="1" w:styleId="B7CBC5C7F65547FF943B74C07B277200">
    <w:name w:val="B7CBC5C7F65547FF943B74C07B277200"/>
    <w:rsid w:val="00E958D1"/>
  </w:style>
  <w:style w:type="paragraph" w:customStyle="1" w:styleId="8F02755DA7DE43B7A0068A13C5696BFC">
    <w:name w:val="8F02755DA7DE43B7A0068A13C5696BFC"/>
    <w:rsid w:val="00E958D1"/>
  </w:style>
  <w:style w:type="paragraph" w:customStyle="1" w:styleId="BFB44A8A0C58447AA8D398E6A91395FB">
    <w:name w:val="BFB44A8A0C58447AA8D398E6A91395FB"/>
    <w:rsid w:val="00E958D1"/>
  </w:style>
  <w:style w:type="paragraph" w:customStyle="1" w:styleId="8F322288CE98471FA9231A31BAAAD98B">
    <w:name w:val="8F322288CE98471FA9231A31BAAAD98B"/>
    <w:rsid w:val="00E958D1"/>
  </w:style>
  <w:style w:type="paragraph" w:customStyle="1" w:styleId="135DE9FDA15F432891F828FF63A9A1D1">
    <w:name w:val="135DE9FDA15F432891F828FF63A9A1D1"/>
    <w:rsid w:val="00E958D1"/>
  </w:style>
  <w:style w:type="paragraph" w:customStyle="1" w:styleId="E9AF955FC69049C38CDFC612A73BEA15">
    <w:name w:val="E9AF955FC69049C38CDFC612A73BEA15"/>
    <w:rsid w:val="00E958D1"/>
  </w:style>
  <w:style w:type="paragraph" w:customStyle="1" w:styleId="C15E521C5471492A9D7C02D96146BF81">
    <w:name w:val="C15E521C5471492A9D7C02D96146BF81"/>
    <w:rsid w:val="00E958D1"/>
  </w:style>
  <w:style w:type="paragraph" w:customStyle="1" w:styleId="1B4C4DE5AAAC416DAB03A31F3EFAAD50">
    <w:name w:val="1B4C4DE5AAAC416DAB03A31F3EFAAD50"/>
    <w:rsid w:val="00E958D1"/>
  </w:style>
  <w:style w:type="paragraph" w:customStyle="1" w:styleId="233590CD3F024FCFB67341FAD87D6B84">
    <w:name w:val="233590CD3F024FCFB67341FAD87D6B84"/>
    <w:rsid w:val="00E958D1"/>
  </w:style>
  <w:style w:type="paragraph" w:customStyle="1" w:styleId="53AD8918F7964157992EAA12F0D1B685">
    <w:name w:val="53AD8918F7964157992EAA12F0D1B685"/>
    <w:rsid w:val="00E958D1"/>
  </w:style>
  <w:style w:type="paragraph" w:customStyle="1" w:styleId="AE03753413094FCD946B3E21EEB5023B">
    <w:name w:val="AE03753413094FCD946B3E21EEB5023B"/>
    <w:rsid w:val="00E958D1"/>
  </w:style>
  <w:style w:type="paragraph" w:customStyle="1" w:styleId="C49CED0723D84E0C8AF4D09C75CE6212">
    <w:name w:val="C49CED0723D84E0C8AF4D09C75CE6212"/>
    <w:rsid w:val="00E958D1"/>
  </w:style>
  <w:style w:type="paragraph" w:customStyle="1" w:styleId="521BF96F052A48E2BC6C0E23292746BA">
    <w:name w:val="521BF96F052A48E2BC6C0E23292746BA"/>
    <w:rsid w:val="00E958D1"/>
  </w:style>
  <w:style w:type="paragraph" w:customStyle="1" w:styleId="A9CCF166709147F8A29DCDC51F62F4A4">
    <w:name w:val="A9CCF166709147F8A29DCDC51F62F4A4"/>
    <w:rsid w:val="00E958D1"/>
  </w:style>
  <w:style w:type="paragraph" w:customStyle="1" w:styleId="4D58303B4D6D4639BBEE548E62BFC9FF">
    <w:name w:val="4D58303B4D6D4639BBEE548E62BFC9FF"/>
    <w:rsid w:val="00E95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4530</Words>
  <Characters>25827</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2017-06-20T21:48:00Z</dcterms:created>
  <dcterms:modified xsi:type="dcterms:W3CDTF">2017-06-20T21:48:00Z</dcterms:modified>
</cp:coreProperties>
</file>